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1E1E" w14:textId="77777777" w:rsidR="0098109F" w:rsidRPr="00377AAB" w:rsidRDefault="0098109F" w:rsidP="0098109F">
      <w:pPr>
        <w:spacing w:after="0" w:line="240" w:lineRule="auto"/>
        <w:jc w:val="center"/>
      </w:pPr>
      <w:r w:rsidRPr="00377AAB">
        <w:rPr>
          <w:b/>
          <w:bCs/>
        </w:rPr>
        <w:t>Providence Hills Community Association</w:t>
      </w:r>
    </w:p>
    <w:p w14:paraId="696027F5" w14:textId="77777777" w:rsidR="0098109F" w:rsidRPr="00377AAB" w:rsidRDefault="0098109F" w:rsidP="0098109F">
      <w:pPr>
        <w:spacing w:after="0" w:line="240" w:lineRule="auto"/>
        <w:jc w:val="center"/>
      </w:pPr>
      <w:r w:rsidRPr="00377AAB">
        <w:rPr>
          <w:b/>
          <w:bCs/>
        </w:rPr>
        <w:t>Board of Directors’ Meeting Minutes</w:t>
      </w:r>
    </w:p>
    <w:p w14:paraId="28E9DD26" w14:textId="6AB604E5" w:rsidR="0098109F" w:rsidRPr="00377AAB" w:rsidRDefault="0098109F" w:rsidP="0098109F">
      <w:pPr>
        <w:spacing w:after="0" w:line="240" w:lineRule="auto"/>
        <w:jc w:val="center"/>
      </w:pPr>
      <w:r>
        <w:rPr>
          <w:b/>
          <w:bCs/>
        </w:rPr>
        <w:t>April</w:t>
      </w:r>
      <w:r>
        <w:rPr>
          <w:b/>
          <w:bCs/>
        </w:rPr>
        <w:t xml:space="preserve"> 27</w:t>
      </w:r>
      <w:r w:rsidRPr="00377AAB">
        <w:rPr>
          <w:b/>
          <w:bCs/>
        </w:rPr>
        <w:t>, 202</w:t>
      </w:r>
      <w:r>
        <w:rPr>
          <w:b/>
          <w:bCs/>
        </w:rPr>
        <w:t>6</w:t>
      </w:r>
    </w:p>
    <w:p w14:paraId="2ED5D59F" w14:textId="77777777" w:rsidR="0098109F" w:rsidRPr="00377AAB" w:rsidRDefault="0098109F" w:rsidP="0098109F">
      <w:pPr>
        <w:spacing w:after="0" w:line="240" w:lineRule="auto"/>
      </w:pPr>
    </w:p>
    <w:p w14:paraId="5C70EDEE" w14:textId="77777777" w:rsidR="0098109F" w:rsidRDefault="0098109F" w:rsidP="0098109F">
      <w:pPr>
        <w:spacing w:after="0" w:line="240" w:lineRule="auto"/>
      </w:pPr>
      <w:r w:rsidRPr="00377AAB">
        <w:rPr>
          <w:b/>
          <w:bCs/>
        </w:rPr>
        <w:t>Meeting Location:</w:t>
      </w:r>
      <w:r w:rsidRPr="00377AAB">
        <w:t xml:space="preserve"> Clubhouse (2663 Providence Hills Drive)</w:t>
      </w:r>
    </w:p>
    <w:p w14:paraId="7364B400" w14:textId="77777777" w:rsidR="0098109F" w:rsidRPr="00377AAB" w:rsidRDefault="0098109F" w:rsidP="0098109F">
      <w:pPr>
        <w:spacing w:after="0" w:line="240" w:lineRule="auto"/>
      </w:pPr>
    </w:p>
    <w:p w14:paraId="795A5D75" w14:textId="77777777" w:rsidR="0098109F" w:rsidRPr="00377AAB" w:rsidRDefault="0098109F" w:rsidP="0098109F">
      <w:pPr>
        <w:spacing w:after="0" w:line="240" w:lineRule="auto"/>
      </w:pPr>
      <w:r w:rsidRPr="00377AAB">
        <w:rPr>
          <w:b/>
          <w:bCs/>
        </w:rPr>
        <w:t>Participants:</w:t>
      </w:r>
    </w:p>
    <w:p w14:paraId="1AC03C48" w14:textId="0E149E34" w:rsidR="0098109F" w:rsidRPr="00377AAB" w:rsidRDefault="0098109F" w:rsidP="0098109F">
      <w:pPr>
        <w:spacing w:after="0" w:line="240" w:lineRule="auto"/>
      </w:pPr>
      <w:r w:rsidRPr="00377AAB">
        <w:t xml:space="preserve">Present: </w:t>
      </w:r>
      <w:r>
        <w:t>Mujeeb Shah-Khan, Liz Thomas, Mark McCain, Maribeth Campbell</w:t>
      </w:r>
    </w:p>
    <w:p w14:paraId="5BD5437D" w14:textId="249B2162" w:rsidR="0098109F" w:rsidRPr="00377AAB" w:rsidRDefault="0098109F" w:rsidP="0098109F">
      <w:pPr>
        <w:spacing w:after="0" w:line="240" w:lineRule="auto"/>
      </w:pPr>
      <w:r w:rsidRPr="00377AAB">
        <w:t xml:space="preserve">Guests: </w:t>
      </w:r>
      <w:r>
        <w:t xml:space="preserve">Jaime Williams, </w:t>
      </w:r>
      <w:r w:rsidR="00791779">
        <w:t>7</w:t>
      </w:r>
      <w:r>
        <w:t xml:space="preserve"> resident</w:t>
      </w:r>
      <w:r>
        <w:t>s</w:t>
      </w:r>
    </w:p>
    <w:p w14:paraId="1F8AE821" w14:textId="77777777" w:rsidR="0098109F" w:rsidRPr="00377AAB" w:rsidRDefault="0098109F" w:rsidP="0098109F">
      <w:pPr>
        <w:spacing w:after="0" w:line="240" w:lineRule="auto"/>
      </w:pPr>
      <w:r w:rsidRPr="00377AAB">
        <w:rPr>
          <w:b/>
          <w:bCs/>
        </w:rPr>
        <w:t>Board Meeting – Open Session</w:t>
      </w:r>
    </w:p>
    <w:p w14:paraId="2EF80C09" w14:textId="77777777" w:rsidR="0098109F" w:rsidRDefault="0098109F" w:rsidP="0098109F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377AAB">
        <w:rPr>
          <w:b/>
          <w:bCs/>
        </w:rPr>
        <w:t>Call to Order</w:t>
      </w:r>
    </w:p>
    <w:p w14:paraId="7CF28B22" w14:textId="103CB1F1" w:rsidR="0098109F" w:rsidRPr="00377AAB" w:rsidRDefault="0098109F" w:rsidP="0098109F">
      <w:pPr>
        <w:spacing w:after="0" w:line="240" w:lineRule="auto"/>
        <w:rPr>
          <w:b/>
          <w:bCs/>
        </w:rPr>
      </w:pPr>
      <w:r w:rsidRPr="00377AAB">
        <w:t xml:space="preserve">The meeting was called to order at </w:t>
      </w:r>
      <w:r>
        <w:t>7:0</w:t>
      </w:r>
      <w:r>
        <w:t>5</w:t>
      </w:r>
      <w:r>
        <w:t>pm</w:t>
      </w:r>
    </w:p>
    <w:p w14:paraId="7FD09DB2" w14:textId="5D5811B5" w:rsidR="0098109F" w:rsidRPr="00E91976" w:rsidRDefault="0098109F" w:rsidP="0098109F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</w:pPr>
      <w:r w:rsidRPr="00377AAB">
        <w:rPr>
          <w:b/>
          <w:bCs/>
        </w:rPr>
        <w:t>Roll Call</w:t>
      </w:r>
      <w:r>
        <w:rPr>
          <w:b/>
          <w:bCs/>
        </w:rPr>
        <w:t xml:space="preserve"> – </w:t>
      </w:r>
      <w:r w:rsidR="00537B46">
        <w:t>Mujeeb Shah-Khan, Liz Thomas, Mark Mc</w:t>
      </w:r>
      <w:r w:rsidR="00C04E94">
        <w:t>K</w:t>
      </w:r>
      <w:r w:rsidR="00537B46">
        <w:t>ain, Maribeth Campbell; Jose Diaz absent.</w:t>
      </w:r>
      <w:r w:rsidRPr="00E91976">
        <w:t xml:space="preserve"> </w:t>
      </w:r>
    </w:p>
    <w:p w14:paraId="013EA9BB" w14:textId="77777777" w:rsidR="0098109F" w:rsidRPr="00E16007" w:rsidRDefault="0098109F" w:rsidP="0098109F">
      <w:pPr>
        <w:numPr>
          <w:ilvl w:val="0"/>
          <w:numId w:val="6"/>
        </w:numPr>
        <w:tabs>
          <w:tab w:val="clear" w:pos="360"/>
          <w:tab w:val="num" w:pos="720"/>
        </w:tabs>
        <w:spacing w:after="0" w:line="240" w:lineRule="auto"/>
        <w:rPr>
          <w:b/>
          <w:bCs/>
        </w:rPr>
      </w:pPr>
      <w:r w:rsidRPr="00E16007">
        <w:rPr>
          <w:b/>
          <w:bCs/>
        </w:rPr>
        <w:t>Reports of Officers</w:t>
      </w:r>
    </w:p>
    <w:p w14:paraId="5C022C58" w14:textId="092CCB63" w:rsidR="0098109F" w:rsidRPr="00094984" w:rsidRDefault="0098109F" w:rsidP="0098109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Minutes from Annual meeting and March meeting will be posted to website. </w:t>
      </w:r>
    </w:p>
    <w:p w14:paraId="5A6C1BC3" w14:textId="77777777" w:rsidR="0098109F" w:rsidRPr="00377AAB" w:rsidRDefault="0098109F" w:rsidP="0098109F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377AAB">
        <w:rPr>
          <w:b/>
          <w:bCs/>
        </w:rPr>
        <w:t>Reports of Committees</w:t>
      </w:r>
      <w:r>
        <w:rPr>
          <w:b/>
          <w:bCs/>
        </w:rPr>
        <w:t xml:space="preserve"> (given by Liz Thomas)</w:t>
      </w:r>
    </w:p>
    <w:p w14:paraId="4664DE60" w14:textId="29AFD55D" w:rsidR="0098109F" w:rsidRDefault="0098109F" w:rsidP="0098109F">
      <w:pPr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Pool Committee</w:t>
      </w:r>
    </w:p>
    <w:p w14:paraId="065E7720" w14:textId="0A556A46" w:rsidR="00141F6D" w:rsidRDefault="00141F6D" w:rsidP="0098109F">
      <w:pPr>
        <w:numPr>
          <w:ilvl w:val="2"/>
          <w:numId w:val="3"/>
        </w:numPr>
        <w:spacing w:after="0" w:line="240" w:lineRule="auto"/>
      </w:pPr>
      <w:r>
        <w:t>New committee chairs: Andrew &amp; Katie McDermott</w:t>
      </w:r>
    </w:p>
    <w:p w14:paraId="282AA7A4" w14:textId="46827E87" w:rsidR="00141F6D" w:rsidRDefault="00141F6D" w:rsidP="0098109F">
      <w:pPr>
        <w:numPr>
          <w:ilvl w:val="2"/>
          <w:numId w:val="3"/>
        </w:numPr>
        <w:spacing w:after="0" w:line="240" w:lineRule="auto"/>
      </w:pPr>
      <w:r>
        <w:t>Meeting with Carolina Pool Management</w:t>
      </w:r>
      <w:r w:rsidR="00D60366">
        <w:t xml:space="preserve"> May 5</w:t>
      </w:r>
      <w:r w:rsidR="00D60366" w:rsidRPr="00D60366">
        <w:rPr>
          <w:vertAlign w:val="superscript"/>
        </w:rPr>
        <w:t>th</w:t>
      </w:r>
      <w:r w:rsidR="00D60366">
        <w:t xml:space="preserve"> at 4pm for lifeguard intros and walk through. </w:t>
      </w:r>
    </w:p>
    <w:p w14:paraId="637B1401" w14:textId="1ABAABD3" w:rsidR="0098109F" w:rsidRPr="0098109F" w:rsidRDefault="0098109F" w:rsidP="0098109F">
      <w:pPr>
        <w:numPr>
          <w:ilvl w:val="2"/>
          <w:numId w:val="3"/>
        </w:numPr>
        <w:spacing w:after="0" w:line="240" w:lineRule="auto"/>
      </w:pPr>
      <w:r w:rsidRPr="0098109F">
        <w:t>New signage for school hours and ADA compliant entrance</w:t>
      </w:r>
    </w:p>
    <w:p w14:paraId="41E9B76E" w14:textId="62F3F02E" w:rsidR="0098109F" w:rsidRPr="0098109F" w:rsidRDefault="0098109F" w:rsidP="0098109F">
      <w:pPr>
        <w:numPr>
          <w:ilvl w:val="2"/>
          <w:numId w:val="3"/>
        </w:numPr>
        <w:spacing w:after="0" w:line="240" w:lineRule="auto"/>
        <w:rPr>
          <w:b/>
          <w:bCs/>
        </w:rPr>
      </w:pPr>
      <w:r w:rsidRPr="0098109F">
        <w:t>Fobs are reusable and should not be thrown out; there is a $25 replacement fee</w:t>
      </w:r>
    </w:p>
    <w:p w14:paraId="498FD783" w14:textId="69374F32" w:rsidR="0098109F" w:rsidRDefault="0098109F" w:rsidP="0098109F">
      <w:pPr>
        <w:numPr>
          <w:ilvl w:val="2"/>
          <w:numId w:val="3"/>
        </w:numPr>
        <w:spacing w:after="0" w:line="240" w:lineRule="auto"/>
        <w:rPr>
          <w:b/>
          <w:bCs/>
        </w:rPr>
      </w:pPr>
      <w:r>
        <w:t>Kickoff on Saturday of Memorial Day Weekend 12-2pm (RSVP required); use fob to enter through the pool</w:t>
      </w:r>
      <w:r w:rsidR="00442CDC">
        <w:t>, clubhouse will be locked</w:t>
      </w:r>
    </w:p>
    <w:p w14:paraId="2E28BDFA" w14:textId="7EE4DAD5" w:rsidR="00442CDC" w:rsidRPr="00442CDC" w:rsidRDefault="00442CDC" w:rsidP="0098109F">
      <w:pPr>
        <w:pStyle w:val="ListParagraph"/>
        <w:numPr>
          <w:ilvl w:val="1"/>
          <w:numId w:val="3"/>
        </w:numPr>
        <w:spacing w:after="0" w:line="240" w:lineRule="auto"/>
      </w:pPr>
      <w:r>
        <w:rPr>
          <w:b/>
          <w:bCs/>
        </w:rPr>
        <w:t>Community</w:t>
      </w:r>
      <w:r>
        <w:rPr>
          <w:b/>
          <w:bCs/>
        </w:rPr>
        <w:t xml:space="preserve"> Social Committee</w:t>
      </w:r>
    </w:p>
    <w:p w14:paraId="47CFDA0D" w14:textId="77777777" w:rsid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</w:pPr>
      <w:r w:rsidRPr="00442CDC">
        <w:t>4</w:t>
      </w:r>
      <w:r w:rsidRPr="00442CDC">
        <w:rPr>
          <w:vertAlign w:val="superscript"/>
        </w:rPr>
        <w:t>th</w:t>
      </w:r>
      <w:r w:rsidRPr="00442CDC">
        <w:t xml:space="preserve"> of July – Jeremiah’s Ice will be selling near pool on Saturday</w:t>
      </w:r>
      <w:r>
        <w:t xml:space="preserve"> 7/4</w:t>
      </w:r>
      <w:r w:rsidRPr="00442CDC">
        <w:t>; Gourmet hot dog truck on Sunday</w:t>
      </w:r>
      <w:r>
        <w:t xml:space="preserve"> 7/5</w:t>
      </w:r>
      <w:r w:rsidRPr="00442CDC">
        <w:t xml:space="preserve"> 12-2pm</w:t>
      </w:r>
    </w:p>
    <w:p w14:paraId="7731FC98" w14:textId="779D1DDA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</w:pPr>
      <w:r>
        <w:t>Fireworks are not organized by HOA</w:t>
      </w:r>
      <w:r w:rsidRPr="00442CDC">
        <w:t xml:space="preserve"> </w:t>
      </w:r>
    </w:p>
    <w:p w14:paraId="0AE608E8" w14:textId="140BDB12" w:rsidR="00442CDC" w:rsidRPr="001A77C2" w:rsidRDefault="0098109F" w:rsidP="00442CDC">
      <w:pPr>
        <w:pStyle w:val="ListParagraph"/>
        <w:numPr>
          <w:ilvl w:val="1"/>
          <w:numId w:val="3"/>
        </w:numPr>
        <w:spacing w:after="0" w:line="240" w:lineRule="auto"/>
      </w:pPr>
      <w:r>
        <w:rPr>
          <w:b/>
          <w:bCs/>
        </w:rPr>
        <w:t>Landscaping Committee</w:t>
      </w:r>
    </w:p>
    <w:p w14:paraId="1460E4E1" w14:textId="733FBE59" w:rsidR="00D60366" w:rsidRDefault="00D60366" w:rsidP="00442CDC">
      <w:pPr>
        <w:pStyle w:val="ListParagraph"/>
        <w:numPr>
          <w:ilvl w:val="2"/>
          <w:numId w:val="3"/>
        </w:numPr>
        <w:spacing w:after="0" w:line="240" w:lineRule="auto"/>
      </w:pPr>
      <w:r>
        <w:t>***</w:t>
      </w:r>
    </w:p>
    <w:p w14:paraId="1095C973" w14:textId="173CD916" w:rsidR="00442CDC" w:rsidRPr="001A77C2" w:rsidRDefault="00442CDC" w:rsidP="00442CDC">
      <w:pPr>
        <w:pStyle w:val="ListParagraph"/>
        <w:numPr>
          <w:ilvl w:val="2"/>
          <w:numId w:val="3"/>
        </w:numPr>
        <w:spacing w:after="0" w:line="240" w:lineRule="auto"/>
      </w:pPr>
      <w:r w:rsidRPr="001A77C2">
        <w:t>Holding off on flowers until broken sprinklers and valves have been repaired and tested</w:t>
      </w:r>
    </w:p>
    <w:p w14:paraId="1A96B9D6" w14:textId="2CCE8158" w:rsid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 w:rsidRPr="001A77C2">
        <w:t>Landscapers DO NOT pick up personal clippings and landscape material – those should be bagged or put out for trash pick up</w:t>
      </w:r>
      <w:r>
        <w:rPr>
          <w:b/>
          <w:bCs/>
        </w:rPr>
        <w:t xml:space="preserve"> </w:t>
      </w:r>
    </w:p>
    <w:p w14:paraId="5644A48C" w14:textId="0CBBAA6B" w:rsidR="001A77C2" w:rsidRPr="001A77C2" w:rsidRDefault="001A77C2" w:rsidP="00442CDC">
      <w:pPr>
        <w:pStyle w:val="ListParagraph"/>
        <w:numPr>
          <w:ilvl w:val="2"/>
          <w:numId w:val="3"/>
        </w:numPr>
        <w:spacing w:after="0" w:line="240" w:lineRule="auto"/>
      </w:pPr>
      <w:r w:rsidRPr="001A77C2">
        <w:t xml:space="preserve">Question </w:t>
      </w:r>
      <w:r>
        <w:t>–</w:t>
      </w:r>
      <w:r w:rsidRPr="001A77C2">
        <w:t xml:space="preserve"> </w:t>
      </w:r>
      <w:r>
        <w:t>Bushes impeding view from Overstream onto Savannah Hills; a few other properties have bushes or plants impeding views</w:t>
      </w:r>
    </w:p>
    <w:p w14:paraId="325439D3" w14:textId="15816DB6" w:rsidR="0098109F" w:rsidRDefault="0098109F" w:rsidP="0098109F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Welcome Committee</w:t>
      </w:r>
    </w:p>
    <w:p w14:paraId="1B4CC27F" w14:textId="04FF1688" w:rsidR="001A77C2" w:rsidRDefault="001A77C2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Two houses sold; two getting set to close (one is a pocket listing); 6 sold so far this year</w:t>
      </w:r>
    </w:p>
    <w:p w14:paraId="413B84EC" w14:textId="370C6DB8" w:rsidR="0098109F" w:rsidRDefault="0098109F" w:rsidP="00442CDC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Clubhouse Committee</w:t>
      </w:r>
    </w:p>
    <w:p w14:paraId="77CA2A6D" w14:textId="09BAD183" w:rsid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</w:pPr>
      <w:r>
        <w:t>Reminders of do’s and don’ts when renting clubhouse</w:t>
      </w:r>
    </w:p>
    <w:p w14:paraId="461CC2D5" w14:textId="54B1FE00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</w:pPr>
      <w:r>
        <w:t>Table repairs are being done; getting quotes for tabletops and chairs</w:t>
      </w:r>
    </w:p>
    <w:p w14:paraId="431AEB40" w14:textId="60A50C7A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</w:pPr>
      <w:r w:rsidRPr="00442CDC">
        <w:lastRenderedPageBreak/>
        <w:t>Looking for someone to help repair window and door</w:t>
      </w:r>
    </w:p>
    <w:p w14:paraId="7920556D" w14:textId="73BBDBEC" w:rsidR="00442CDC" w:rsidRPr="00442CDC" w:rsidRDefault="00442CDC" w:rsidP="00442CDC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 w:rsidRPr="00442CDC">
        <w:rPr>
          <w:b/>
          <w:bCs/>
        </w:rPr>
        <w:t>Adult Social Committee</w:t>
      </w:r>
    </w:p>
    <w:p w14:paraId="1E767CA9" w14:textId="63892381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Yoga is over for now; water aerobics will start for the summer</w:t>
      </w:r>
    </w:p>
    <w:p w14:paraId="32287B11" w14:textId="5DC0D913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Mahjong</w:t>
      </w:r>
    </w:p>
    <w:p w14:paraId="43322DE5" w14:textId="5725EA99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Chili cookoff and cornhole tournament in October</w:t>
      </w:r>
    </w:p>
    <w:p w14:paraId="452F0295" w14:textId="61223A38" w:rsidR="0098109F" w:rsidRDefault="0098109F" w:rsidP="0098109F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Children’s Committee</w:t>
      </w:r>
    </w:p>
    <w:p w14:paraId="49E34C87" w14:textId="48F85D14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Easter event – tracking usage to get perfect number; balloon animals instead of petting zoo this year</w:t>
      </w:r>
    </w:p>
    <w:p w14:paraId="55ACCC3A" w14:textId="72FD0B9F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Rubber Duck Rodeo at opening pool party</w:t>
      </w:r>
    </w:p>
    <w:p w14:paraId="4000BBAF" w14:textId="52B32B50" w:rsidR="00442CDC" w:rsidRPr="00442CDC" w:rsidRDefault="00442CDC" w:rsidP="00442CDC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Back to school event probably the weekend before school starts (with foam truck) and applying for Morris Jenkins ice cream truck</w:t>
      </w:r>
    </w:p>
    <w:p w14:paraId="7FAD8713" w14:textId="26ECA8B3" w:rsidR="00442CDC" w:rsidRDefault="00442CDC" w:rsidP="00442CDC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Decorations Committee</w:t>
      </w:r>
    </w:p>
    <w:p w14:paraId="24E22F65" w14:textId="68B07C1B" w:rsidR="001A77C2" w:rsidRDefault="001A77C2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Red, white, and blue; lights on bushes; a few other touches for 250</w:t>
      </w:r>
      <w:r w:rsidRPr="001A77C2">
        <w:rPr>
          <w:vertAlign w:val="superscript"/>
        </w:rPr>
        <w:t>th</w:t>
      </w:r>
      <w:r>
        <w:t xml:space="preserve"> celebration; hope to have decorations up by next weekend and will be taken down after July 4</w:t>
      </w:r>
      <w:r w:rsidRPr="001A77C2">
        <w:rPr>
          <w:vertAlign w:val="superscript"/>
        </w:rPr>
        <w:t>th</w:t>
      </w:r>
      <w:r>
        <w:t xml:space="preserve">. </w:t>
      </w:r>
      <w:r w:rsidR="00141F6D">
        <w:t>Volunteers needed – contact Liz Thomas (and tell her Happy Birthday!)</w:t>
      </w:r>
    </w:p>
    <w:p w14:paraId="0A6EC5BB" w14:textId="55E37D93" w:rsidR="001A77C2" w:rsidRDefault="001A77C2" w:rsidP="00442CDC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Sign Boards Committee</w:t>
      </w:r>
    </w:p>
    <w:p w14:paraId="1121E41F" w14:textId="7CD0F170" w:rsidR="001A77C2" w:rsidRPr="00141F6D" w:rsidRDefault="00141F6D" w:rsidP="001A77C2">
      <w:pPr>
        <w:pStyle w:val="ListParagraph"/>
        <w:numPr>
          <w:ilvl w:val="2"/>
          <w:numId w:val="3"/>
        </w:numPr>
        <w:spacing w:after="0" w:line="240" w:lineRule="auto"/>
      </w:pPr>
      <w:r w:rsidRPr="00141F6D">
        <w:t>3 May events will be posted sometime this week</w:t>
      </w:r>
    </w:p>
    <w:p w14:paraId="4C4CE454" w14:textId="54A1E269" w:rsidR="001A77C2" w:rsidRDefault="001A77C2" w:rsidP="00442CDC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Social Media Committee</w:t>
      </w:r>
    </w:p>
    <w:p w14:paraId="6E694314" w14:textId="243184A6" w:rsidR="00141F6D" w:rsidRDefault="00141F6D" w:rsidP="00141F6D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Anything of neighborhood-wide concern can be posted, not individual/personal things (except lost pets or children)</w:t>
      </w:r>
    </w:p>
    <w:p w14:paraId="4BC8F8A0" w14:textId="2F58C0E1" w:rsidR="001A77C2" w:rsidRDefault="001A77C2" w:rsidP="00442CDC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</w:rPr>
      </w:pPr>
      <w:r>
        <w:rPr>
          <w:b/>
          <w:bCs/>
        </w:rPr>
        <w:t>ARC Review</w:t>
      </w:r>
    </w:p>
    <w:p w14:paraId="560B378F" w14:textId="541BA242" w:rsidR="001A77C2" w:rsidRPr="001A77C2" w:rsidRDefault="001A77C2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3 requests this month (fence replacement – wood to iron; windows; tree removal); all approved with no issues or major changes</w:t>
      </w:r>
    </w:p>
    <w:p w14:paraId="653F4B07" w14:textId="51EE7D20" w:rsidR="00141F6D" w:rsidRPr="00141F6D" w:rsidRDefault="001A77C2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Kadon is still making mailbox posts</w:t>
      </w:r>
      <w:r w:rsidR="00141F6D">
        <w:t xml:space="preserve"> (white or original yellow is allowed)</w:t>
      </w:r>
      <w:r>
        <w:t>; contact Bumgardner for information about replacing posts; protective sleeve at base is allowed</w:t>
      </w:r>
      <w:r w:rsidR="00141F6D">
        <w:t>; black/reflective numbers have to be on bottom half of post; newspaper slot can be blocked off</w:t>
      </w:r>
    </w:p>
    <w:p w14:paraId="1D108694" w14:textId="11FF4B98" w:rsidR="00141F6D" w:rsidRPr="00141F6D" w:rsidRDefault="00141F6D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 xml:space="preserve">Lighting under the eaves is not covered by CC&amp;Rs because permanent lights were not in existence when CC&amp;Rs were developed. </w:t>
      </w:r>
      <w:r w:rsidR="00D60366">
        <w:t xml:space="preserve"> Potential need to send email asking neighbors to be aware of strobe/flashing/pulsing lighting putting epileptic neighbors at risk. </w:t>
      </w:r>
    </w:p>
    <w:p w14:paraId="0BD01A1C" w14:textId="22D8E15F" w:rsidR="001A77C2" w:rsidRPr="00141F6D" w:rsidRDefault="00141F6D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Mulch, pinestraw, woodchips are the only flowerbed filler allowed (cedar, brown, or black); no approval needed</w:t>
      </w:r>
    </w:p>
    <w:p w14:paraId="3A455484" w14:textId="08BD842F" w:rsidR="00141F6D" w:rsidRPr="00442CDC" w:rsidRDefault="00141F6D" w:rsidP="001A77C2">
      <w:pPr>
        <w:pStyle w:val="ListParagraph"/>
        <w:numPr>
          <w:ilvl w:val="2"/>
          <w:numId w:val="3"/>
        </w:numPr>
        <w:spacing w:after="0" w:line="240" w:lineRule="auto"/>
        <w:rPr>
          <w:b/>
          <w:bCs/>
        </w:rPr>
      </w:pPr>
      <w:r>
        <w:t>67% of the homeowners need to agree to changes of the CC&amp;Rs (approx. 1</w:t>
      </w:r>
      <w:r>
        <w:t>73</w:t>
      </w:r>
      <w:r>
        <w:t xml:space="preserve"> households)</w:t>
      </w:r>
    </w:p>
    <w:p w14:paraId="74B6D9DA" w14:textId="50DE25BD" w:rsidR="0098109F" w:rsidRDefault="0098109F" w:rsidP="0098109F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Unfinished</w:t>
      </w:r>
      <w:r>
        <w:rPr>
          <w:b/>
          <w:bCs/>
        </w:rPr>
        <w:t xml:space="preserve"> Business</w:t>
      </w:r>
    </w:p>
    <w:p w14:paraId="491FEEB8" w14:textId="7E8A8220" w:rsidR="0098109F" w:rsidRDefault="0098109F" w:rsidP="0098109F">
      <w:pPr>
        <w:numPr>
          <w:ilvl w:val="1"/>
          <w:numId w:val="2"/>
        </w:numPr>
        <w:spacing w:after="0" w:line="240" w:lineRule="auto"/>
      </w:pPr>
      <w:r>
        <w:t>Drainage</w:t>
      </w:r>
    </w:p>
    <w:p w14:paraId="38436FA9" w14:textId="2951DD81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>Contract signed with Drain My Lawn for $35k</w:t>
      </w:r>
    </w:p>
    <w:p w14:paraId="06D7F4EE" w14:textId="672000B7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>Work scheduled for May 11</w:t>
      </w:r>
      <w:r w:rsidRPr="00D60366">
        <w:rPr>
          <w:vertAlign w:val="superscript"/>
        </w:rPr>
        <w:t>th</w:t>
      </w:r>
      <w:r>
        <w:t>-May 29</w:t>
      </w:r>
      <w:r w:rsidRPr="00D60366">
        <w:rPr>
          <w:vertAlign w:val="superscript"/>
        </w:rPr>
        <w:t>th</w:t>
      </w:r>
    </w:p>
    <w:p w14:paraId="03ECE9BE" w14:textId="77777777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>Work will start in North field (parking on Savannah Hills); dig French drain in front of the tennis courts; divert water around tennis courts and through underground piping and French drains by playground to SW corner; take apart and rebuild current swale by the playground.</w:t>
      </w:r>
    </w:p>
    <w:p w14:paraId="281404C3" w14:textId="06007FC3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lastRenderedPageBreak/>
        <w:t xml:space="preserve">Mark will contact re: having done before Memorial Day festivities  </w:t>
      </w:r>
    </w:p>
    <w:p w14:paraId="62A20228" w14:textId="53F3D5DA" w:rsidR="003B479F" w:rsidRDefault="003B479F" w:rsidP="00D60366">
      <w:pPr>
        <w:numPr>
          <w:ilvl w:val="2"/>
          <w:numId w:val="2"/>
        </w:numPr>
        <w:spacing w:after="0" w:line="240" w:lineRule="auto"/>
      </w:pPr>
      <w:r>
        <w:t>We will need to ensure board members are present and aware of exact repairs (with video and photos) for us to store for future reference</w:t>
      </w:r>
      <w:r>
        <w:t xml:space="preserve">, and determine where such records need to be stored (consider adding folder to website, adding to Google Drive, and storing with Bumgardner). </w:t>
      </w:r>
    </w:p>
    <w:p w14:paraId="2F82478F" w14:textId="21D60CD3" w:rsidR="0098109F" w:rsidRDefault="0098109F" w:rsidP="0098109F">
      <w:pPr>
        <w:numPr>
          <w:ilvl w:val="1"/>
          <w:numId w:val="2"/>
        </w:numPr>
        <w:spacing w:after="0" w:line="240" w:lineRule="auto"/>
      </w:pPr>
      <w:r>
        <w:t>Tennis Courts</w:t>
      </w:r>
    </w:p>
    <w:p w14:paraId="1895BDCD" w14:textId="5383E54C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 xml:space="preserve">Patch vs. resurfacing considered; contract with Court One for $36k; expect all repairs done by mid-June </w:t>
      </w:r>
    </w:p>
    <w:p w14:paraId="2ABF9D57" w14:textId="70629485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>Power washing to remove black mold, grout, overlay, bonded material over cracks, and repainting (tennis and pickleball)</w:t>
      </w:r>
    </w:p>
    <w:p w14:paraId="28ED90F8" w14:textId="49981EB4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>Courts will be shut down with no court access for 7-10 days and coordinated with drainage guys</w:t>
      </w:r>
    </w:p>
    <w:p w14:paraId="120FF4A3" w14:textId="7B2CACCB" w:rsidR="00D60366" w:rsidRDefault="00D60366" w:rsidP="00D60366">
      <w:pPr>
        <w:numPr>
          <w:ilvl w:val="2"/>
          <w:numId w:val="2"/>
        </w:numPr>
        <w:spacing w:after="0" w:line="240" w:lineRule="auto"/>
      </w:pPr>
      <w:r>
        <w:t>Repairs should last 2-5 years to buy us time before a larger expense</w:t>
      </w:r>
    </w:p>
    <w:p w14:paraId="6928B5E0" w14:textId="538E36CF" w:rsidR="003B479F" w:rsidRDefault="003B479F" w:rsidP="00D60366">
      <w:pPr>
        <w:numPr>
          <w:ilvl w:val="2"/>
          <w:numId w:val="2"/>
        </w:numPr>
        <w:spacing w:after="0" w:line="240" w:lineRule="auto"/>
      </w:pPr>
      <w:r>
        <w:t>Mark will call to clarify about painting (asking if kitchen can be painted solid for pickleball)</w:t>
      </w:r>
    </w:p>
    <w:p w14:paraId="1F9B3C1A" w14:textId="6C0A816F" w:rsidR="0098109F" w:rsidRDefault="0098109F" w:rsidP="0098109F">
      <w:pPr>
        <w:numPr>
          <w:ilvl w:val="1"/>
          <w:numId w:val="2"/>
        </w:numPr>
        <w:spacing w:after="0" w:line="240" w:lineRule="auto"/>
      </w:pPr>
      <w:r>
        <w:t>Duke Energy Light</w:t>
      </w:r>
      <w:r w:rsidR="003B479F">
        <w:t xml:space="preserve"> and playground updates</w:t>
      </w:r>
    </w:p>
    <w:p w14:paraId="2C8D50E6" w14:textId="0892C414" w:rsidR="003B479F" w:rsidRDefault="003B479F" w:rsidP="003B479F">
      <w:pPr>
        <w:numPr>
          <w:ilvl w:val="2"/>
          <w:numId w:val="2"/>
        </w:numPr>
        <w:spacing w:after="0" w:line="240" w:lineRule="auto"/>
      </w:pPr>
      <w:r>
        <w:t xml:space="preserve">Coordinate schedule for Cunningham installation of new slide; supposed to be finished in production in early May and installed by Cunningham; they will remove remaining slide material </w:t>
      </w:r>
    </w:p>
    <w:p w14:paraId="45A97F94" w14:textId="3C484317" w:rsidR="00537B46" w:rsidRDefault="00537B46" w:rsidP="003B479F">
      <w:pPr>
        <w:numPr>
          <w:ilvl w:val="2"/>
          <w:numId w:val="2"/>
        </w:numPr>
        <w:spacing w:after="0" w:line="240" w:lineRule="auto"/>
      </w:pPr>
      <w:r>
        <w:t xml:space="preserve">Will get recommendations from drainage company about location for </w:t>
      </w:r>
    </w:p>
    <w:p w14:paraId="747C41A9" w14:textId="3585D1FE" w:rsidR="003B479F" w:rsidRDefault="003B479F" w:rsidP="003B479F">
      <w:pPr>
        <w:numPr>
          <w:ilvl w:val="1"/>
          <w:numId w:val="2"/>
        </w:numPr>
        <w:spacing w:after="0" w:line="240" w:lineRule="auto"/>
      </w:pPr>
      <w:r>
        <w:t>Basketball hoops</w:t>
      </w:r>
    </w:p>
    <w:p w14:paraId="5DAFA90C" w14:textId="2FAF8338" w:rsidR="00537B46" w:rsidRDefault="00537B46" w:rsidP="003B479F">
      <w:pPr>
        <w:numPr>
          <w:ilvl w:val="2"/>
          <w:numId w:val="2"/>
        </w:numPr>
        <w:spacing w:after="0" w:line="240" w:lineRule="auto"/>
      </w:pPr>
      <w:r>
        <w:t>Repaired hoops were bent again within a week of being repaired; they have been repaired again and signs put up. Please remind kids to NOT DUNK, HANG, or CLIMB on rims of pool or street hoops</w:t>
      </w:r>
    </w:p>
    <w:p w14:paraId="4AFDCCF7" w14:textId="749A4756" w:rsidR="003B479F" w:rsidRDefault="003B479F" w:rsidP="003B479F">
      <w:pPr>
        <w:numPr>
          <w:ilvl w:val="2"/>
          <w:numId w:val="2"/>
        </w:numPr>
        <w:spacing w:after="0" w:line="240" w:lineRule="auto"/>
      </w:pPr>
      <w:r>
        <w:t>$1500 to buy a new pool basketball hoop; Jason will attempt to fix it</w:t>
      </w:r>
    </w:p>
    <w:p w14:paraId="2CA7A811" w14:textId="63F8BE54" w:rsidR="00537B46" w:rsidRDefault="00537B46" w:rsidP="00537B46">
      <w:pPr>
        <w:numPr>
          <w:ilvl w:val="1"/>
          <w:numId w:val="2"/>
        </w:numPr>
        <w:spacing w:after="0" w:line="240" w:lineRule="auto"/>
      </w:pPr>
      <w:r>
        <w:t>Ping pong table is beyond repair and needs to be rolled out for bulk pick up – Volunteers needed (New outdoor aluminum one needed)</w:t>
      </w:r>
    </w:p>
    <w:p w14:paraId="666ACC2A" w14:textId="4B64E44E" w:rsidR="00537B46" w:rsidRDefault="00537B46" w:rsidP="00537B46">
      <w:pPr>
        <w:numPr>
          <w:ilvl w:val="1"/>
          <w:numId w:val="2"/>
        </w:numPr>
        <w:spacing w:after="0" w:line="240" w:lineRule="auto"/>
      </w:pPr>
      <w:r>
        <w:t>Vandalism of bench, basketball hoops, playground</w:t>
      </w:r>
    </w:p>
    <w:p w14:paraId="38E6D001" w14:textId="747AF360" w:rsidR="00537B46" w:rsidRPr="00537B46" w:rsidRDefault="0098109F" w:rsidP="00537B46">
      <w:pPr>
        <w:numPr>
          <w:ilvl w:val="0"/>
          <w:numId w:val="8"/>
        </w:numPr>
        <w:spacing w:after="0" w:line="240" w:lineRule="auto"/>
      </w:pPr>
      <w:r>
        <w:rPr>
          <w:b/>
          <w:bCs/>
        </w:rPr>
        <w:t>New Business</w:t>
      </w:r>
    </w:p>
    <w:p w14:paraId="445DF97D" w14:textId="5A207670" w:rsidR="00537B46" w:rsidRPr="00537B46" w:rsidRDefault="00537B46" w:rsidP="00537B46">
      <w:pPr>
        <w:numPr>
          <w:ilvl w:val="1"/>
          <w:numId w:val="8"/>
        </w:numPr>
        <w:spacing w:after="0" w:line="240" w:lineRule="auto"/>
      </w:pPr>
      <w:r w:rsidRPr="00537B46">
        <w:t>Jaime Williams from Bumgardner will be available starting at 10am at the clubhouse on the day of the pool opening party</w:t>
      </w:r>
      <w:r>
        <w:t xml:space="preserve"> (5/23)</w:t>
      </w:r>
      <w:r w:rsidRPr="00537B46">
        <w:t xml:space="preserve"> for fob pickup and to answer questions about dues. </w:t>
      </w:r>
    </w:p>
    <w:p w14:paraId="1194E3B8" w14:textId="444066B3" w:rsidR="0098109F" w:rsidRDefault="0098109F" w:rsidP="0098109F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Open Forum</w:t>
      </w:r>
    </w:p>
    <w:p w14:paraId="58313884" w14:textId="3749CD6D" w:rsidR="00537B46" w:rsidRDefault="00537B46" w:rsidP="00537B46">
      <w:pPr>
        <w:numPr>
          <w:ilvl w:val="1"/>
          <w:numId w:val="1"/>
        </w:numPr>
        <w:spacing w:after="0" w:line="240" w:lineRule="auto"/>
      </w:pPr>
      <w:r w:rsidRPr="00537B46">
        <w:t>Is Mahjong mat</w:t>
      </w:r>
      <w:r>
        <w:t xml:space="preserve"> allowed in pool?</w:t>
      </w:r>
    </w:p>
    <w:p w14:paraId="4D46862A" w14:textId="4A12EC72" w:rsidR="00537B46" w:rsidRDefault="00537B46" w:rsidP="00537B46">
      <w:pPr>
        <w:numPr>
          <w:ilvl w:val="1"/>
          <w:numId w:val="1"/>
        </w:numPr>
        <w:spacing w:after="0" w:line="240" w:lineRule="auto"/>
      </w:pPr>
      <w:r>
        <w:t>Whole house generator – fill out ARC form</w:t>
      </w:r>
    </w:p>
    <w:p w14:paraId="5C9A91C8" w14:textId="2CDF6791" w:rsidR="0098109F" w:rsidRPr="00377AAB" w:rsidRDefault="0098109F" w:rsidP="0098109F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377AAB">
        <w:rPr>
          <w:b/>
          <w:bCs/>
        </w:rPr>
        <w:t>Adjournment</w:t>
      </w:r>
    </w:p>
    <w:p w14:paraId="08BC1470" w14:textId="3268B8E5" w:rsidR="00537B46" w:rsidRPr="00537B46" w:rsidRDefault="00537B46" w:rsidP="0098109F">
      <w:pPr>
        <w:numPr>
          <w:ilvl w:val="0"/>
          <w:numId w:val="7"/>
        </w:numPr>
        <w:spacing w:after="0" w:line="240" w:lineRule="auto"/>
        <w:ind w:left="990"/>
        <w:rPr>
          <w:b/>
          <w:bCs/>
        </w:rPr>
      </w:pPr>
      <w:r w:rsidRPr="00537B46">
        <w:t xml:space="preserve">Next meeting is </w:t>
      </w:r>
      <w:r w:rsidRPr="00537B46">
        <w:rPr>
          <w:b/>
          <w:bCs/>
        </w:rPr>
        <w:t>Tuesday, May 19th 7pm</w:t>
      </w:r>
    </w:p>
    <w:p w14:paraId="30D78BA3" w14:textId="37177842" w:rsidR="0098109F" w:rsidRDefault="0098109F" w:rsidP="0098109F">
      <w:pPr>
        <w:numPr>
          <w:ilvl w:val="0"/>
          <w:numId w:val="7"/>
        </w:numPr>
        <w:spacing w:after="0" w:line="240" w:lineRule="auto"/>
        <w:ind w:left="990"/>
      </w:pPr>
      <w:r w:rsidRPr="00377AAB">
        <w:t xml:space="preserve">Motion to move to Executive Session, to discuss legal, personnel, and confidential matters made at </w:t>
      </w:r>
      <w:r>
        <w:t>8pm by M</w:t>
      </w:r>
      <w:r w:rsidR="00537B46">
        <w:t>aribeth Campbell</w:t>
      </w:r>
      <w:r>
        <w:t xml:space="preserve">. Unanimously approved. </w:t>
      </w:r>
    </w:p>
    <w:p w14:paraId="39D4BEF4" w14:textId="77777777" w:rsidR="008F59DB" w:rsidRDefault="008F59DB" w:rsidP="0098109F">
      <w:pPr>
        <w:spacing w:after="0" w:line="240" w:lineRule="auto"/>
      </w:pPr>
    </w:p>
    <w:sectPr w:rsidR="008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76FB"/>
    <w:multiLevelType w:val="hybridMultilevel"/>
    <w:tmpl w:val="A83C9364"/>
    <w:lvl w:ilvl="0" w:tplc="FCBC6C6A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81E6DA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62F6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1F82A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36D5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FD4A6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408E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C2893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8A3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BB00E5D"/>
    <w:multiLevelType w:val="multilevel"/>
    <w:tmpl w:val="4CBE8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73F13"/>
    <w:multiLevelType w:val="multilevel"/>
    <w:tmpl w:val="8CAC4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217C9"/>
    <w:multiLevelType w:val="hybridMultilevel"/>
    <w:tmpl w:val="587E71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BB4260"/>
    <w:multiLevelType w:val="hybridMultilevel"/>
    <w:tmpl w:val="860C1FEA"/>
    <w:lvl w:ilvl="0" w:tplc="F732BD44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C8F8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5600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0E1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A1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A43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C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9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C7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56E3E"/>
    <w:multiLevelType w:val="hybridMultilevel"/>
    <w:tmpl w:val="FD8214F6"/>
    <w:lvl w:ilvl="0" w:tplc="7754505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F04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9236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10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A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4A8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C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829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86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24985"/>
    <w:multiLevelType w:val="hybridMultilevel"/>
    <w:tmpl w:val="17906508"/>
    <w:lvl w:ilvl="0" w:tplc="AB82100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4109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ACF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82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42D1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8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C883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40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272B3"/>
    <w:multiLevelType w:val="hybridMultilevel"/>
    <w:tmpl w:val="8BC45A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488814">
    <w:abstractNumId w:val="5"/>
  </w:num>
  <w:num w:numId="2" w16cid:durableId="1971743179">
    <w:abstractNumId w:val="6"/>
  </w:num>
  <w:num w:numId="3" w16cid:durableId="209782555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 w16cid:durableId="2102141788">
    <w:abstractNumId w:val="2"/>
    <w:lvlOverride w:ilvl="0">
      <w:lvl w:ilvl="0">
        <w:numFmt w:val="upperRoman"/>
        <w:lvlText w:val="%1."/>
        <w:lvlJc w:val="right"/>
      </w:lvl>
    </w:lvlOverride>
  </w:num>
  <w:num w:numId="5" w16cid:durableId="408425254">
    <w:abstractNumId w:val="7"/>
  </w:num>
  <w:num w:numId="6" w16cid:durableId="475296598">
    <w:abstractNumId w:val="0"/>
  </w:num>
  <w:num w:numId="7" w16cid:durableId="701130583">
    <w:abstractNumId w:val="3"/>
  </w:num>
  <w:num w:numId="8" w16cid:durableId="989597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09F"/>
    <w:rsid w:val="000B58D6"/>
    <w:rsid w:val="00141F6D"/>
    <w:rsid w:val="001A77C2"/>
    <w:rsid w:val="003B479F"/>
    <w:rsid w:val="00442CDC"/>
    <w:rsid w:val="004B2ED9"/>
    <w:rsid w:val="00537B46"/>
    <w:rsid w:val="005F28DA"/>
    <w:rsid w:val="00673931"/>
    <w:rsid w:val="00791779"/>
    <w:rsid w:val="0088336F"/>
    <w:rsid w:val="008F59DB"/>
    <w:rsid w:val="00944739"/>
    <w:rsid w:val="0098109F"/>
    <w:rsid w:val="009F65E0"/>
    <w:rsid w:val="00BE3E96"/>
    <w:rsid w:val="00C04E94"/>
    <w:rsid w:val="00D27FE0"/>
    <w:rsid w:val="00D60366"/>
    <w:rsid w:val="00DB1819"/>
    <w:rsid w:val="00F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4D160"/>
  <w15:chartTrackingRefBased/>
  <w15:docId w15:val="{E2664049-287C-4A00-A244-83B072D0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9F"/>
  </w:style>
  <w:style w:type="paragraph" w:styleId="Heading1">
    <w:name w:val="heading 1"/>
    <w:basedOn w:val="Normal"/>
    <w:next w:val="Normal"/>
    <w:link w:val="Heading1Char"/>
    <w:uiPriority w:val="9"/>
    <w:qFormat/>
    <w:rsid w:val="0098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0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Maribeth Campbell</dc:creator>
  <cp:keywords/>
  <dc:description/>
  <cp:lastModifiedBy>Maribeth Campbell</cp:lastModifiedBy>
  <cp:revision>2</cp:revision>
  <dcterms:created xsi:type="dcterms:W3CDTF">2026-04-27T23:03:00Z</dcterms:created>
  <dcterms:modified xsi:type="dcterms:W3CDTF">2026-04-28T00:21:00Z</dcterms:modified>
</cp:coreProperties>
</file>