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01" w:rsidRDefault="00130001" w:rsidP="0013000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Minutes of December 28, 2020 Board Meeting</w:t>
      </w:r>
    </w:p>
    <w:p w:rsidR="00130001" w:rsidRPr="0071604F" w:rsidRDefault="00130001" w:rsidP="001300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Providence Hills Home Owners Association Board of Directors</w:t>
      </w:r>
    </w:p>
    <w:p w:rsidR="00130001" w:rsidRDefault="00130001" w:rsidP="00130001">
      <w:pPr>
        <w:jc w:val="center"/>
        <w:rPr>
          <w:b/>
          <w:sz w:val="32"/>
          <w:szCs w:val="32"/>
        </w:rPr>
      </w:pPr>
    </w:p>
    <w:p w:rsidR="00130001" w:rsidRPr="00130001" w:rsidRDefault="00130001" w:rsidP="00130001">
      <w:pPr>
        <w:pStyle w:val="ListParagraph"/>
      </w:pPr>
      <w:r w:rsidRPr="00130001">
        <w:t>The open session for the Providence Hills Home Owners Association Board of Directors Meeting convened on December 28, 2020 at 7:01 p.m.</w:t>
      </w:r>
    </w:p>
    <w:p w:rsidR="00130001" w:rsidRPr="00130001" w:rsidRDefault="00130001" w:rsidP="00130001">
      <w:pPr>
        <w:pStyle w:val="ListParagraph"/>
      </w:pPr>
    </w:p>
    <w:p w:rsidR="00130001" w:rsidRPr="00130001" w:rsidRDefault="00130001" w:rsidP="00130001">
      <w:pPr>
        <w:pStyle w:val="ListParagraph"/>
      </w:pPr>
      <w:r w:rsidRPr="00130001">
        <w:t xml:space="preserve">Board Members Present (all by Zoom): Rick </w:t>
      </w:r>
      <w:proofErr w:type="spellStart"/>
      <w:r w:rsidRPr="00130001">
        <w:t>Gemereth</w:t>
      </w:r>
      <w:proofErr w:type="spellEnd"/>
      <w:r w:rsidRPr="00130001">
        <w:t xml:space="preserve">; Bob </w:t>
      </w:r>
      <w:proofErr w:type="spellStart"/>
      <w:r w:rsidRPr="00130001">
        <w:t>Armet</w:t>
      </w:r>
      <w:proofErr w:type="spellEnd"/>
      <w:r w:rsidRPr="00130001">
        <w:t xml:space="preserve">; Mujeeb Shah-Khan; and Andrew </w:t>
      </w:r>
      <w:proofErr w:type="spellStart"/>
      <w:r w:rsidRPr="00130001">
        <w:t>Grindstaff</w:t>
      </w:r>
      <w:proofErr w:type="spellEnd"/>
    </w:p>
    <w:p w:rsidR="00130001" w:rsidRPr="00130001" w:rsidRDefault="00130001" w:rsidP="00130001">
      <w:pPr>
        <w:pStyle w:val="ListParagraph"/>
      </w:pPr>
      <w:r w:rsidRPr="00130001">
        <w:t xml:space="preserve"> </w:t>
      </w:r>
    </w:p>
    <w:p w:rsidR="00130001" w:rsidRPr="00130001" w:rsidRDefault="00130001" w:rsidP="00130001">
      <w:pPr>
        <w:pStyle w:val="ListParagraph"/>
      </w:pPr>
      <w:r w:rsidRPr="00130001">
        <w:t xml:space="preserve">Board Members Absent: Patrick Godwin. </w:t>
      </w:r>
    </w:p>
    <w:p w:rsidR="00130001" w:rsidRPr="00130001" w:rsidRDefault="00130001" w:rsidP="00130001">
      <w:pPr>
        <w:pStyle w:val="ListParagraph"/>
      </w:pPr>
    </w:p>
    <w:p w:rsidR="00130001" w:rsidRPr="00130001" w:rsidRDefault="00130001" w:rsidP="00130001">
      <w:pPr>
        <w:pStyle w:val="ListParagraph"/>
      </w:pPr>
      <w:r w:rsidRPr="00130001">
        <w:t xml:space="preserve">Guests Present: Andrew McDermott, Mickey </w:t>
      </w:r>
      <w:proofErr w:type="spellStart"/>
      <w:r w:rsidRPr="00130001">
        <w:t>Bumgardner</w:t>
      </w:r>
      <w:proofErr w:type="spellEnd"/>
    </w:p>
    <w:p w:rsidR="00130001" w:rsidRPr="00130001" w:rsidRDefault="00130001" w:rsidP="00130001">
      <w:r w:rsidRPr="00130001">
        <w:tab/>
        <w:t xml:space="preserve"> </w:t>
      </w:r>
    </w:p>
    <w:p w:rsidR="00130001" w:rsidRPr="00130001" w:rsidRDefault="00130001" w:rsidP="00130001">
      <w:pPr>
        <w:pStyle w:val="ListParagraph"/>
        <w:ind w:left="1440"/>
      </w:pPr>
    </w:p>
    <w:p w:rsidR="00130001" w:rsidRPr="00130001" w:rsidRDefault="00130001" w:rsidP="00130001">
      <w:pPr>
        <w:pStyle w:val="ListParagraph"/>
        <w:numPr>
          <w:ilvl w:val="0"/>
          <w:numId w:val="1"/>
        </w:numPr>
      </w:pPr>
      <w:r w:rsidRPr="00130001">
        <w:t>Board Meeting</w:t>
      </w:r>
      <w:r w:rsidRPr="00130001">
        <w:tab/>
      </w:r>
      <w:r w:rsidRPr="00130001">
        <w:tab/>
      </w:r>
      <w:r w:rsidRPr="00130001">
        <w:tab/>
      </w:r>
      <w:r w:rsidRPr="00130001">
        <w:tab/>
      </w:r>
      <w:r w:rsidRPr="00130001">
        <w:tab/>
      </w:r>
      <w:r w:rsidRPr="00130001">
        <w:tab/>
      </w:r>
      <w:r w:rsidRPr="00130001">
        <w:tab/>
      </w:r>
    </w:p>
    <w:p w:rsidR="00130001" w:rsidRPr="00130001" w:rsidRDefault="00130001" w:rsidP="00130001">
      <w:pPr>
        <w:pStyle w:val="ListParagraph"/>
        <w:numPr>
          <w:ilvl w:val="1"/>
          <w:numId w:val="1"/>
        </w:numPr>
      </w:pPr>
      <w:r w:rsidRPr="00130001">
        <w:t>Tennis Courts cleaning and lining for pickle ball – status</w:t>
      </w:r>
    </w:p>
    <w:p w:rsidR="00130001" w:rsidRPr="00130001" w:rsidRDefault="00130001" w:rsidP="00130001">
      <w:pPr>
        <w:pStyle w:val="ListParagraph"/>
        <w:ind w:left="1440"/>
      </w:pPr>
      <w:r w:rsidRPr="00130001">
        <w:t xml:space="preserve">Should have a date in new year soon.  May need to have court cleaned first.  </w:t>
      </w:r>
    </w:p>
    <w:p w:rsidR="00130001" w:rsidRPr="00130001" w:rsidRDefault="00130001" w:rsidP="00130001">
      <w:pPr>
        <w:pStyle w:val="ListParagraph"/>
        <w:numPr>
          <w:ilvl w:val="1"/>
          <w:numId w:val="1"/>
        </w:numPr>
      </w:pPr>
      <w:r w:rsidRPr="00130001">
        <w:t xml:space="preserve">Clubhouse remains closed </w:t>
      </w:r>
    </w:p>
    <w:p w:rsidR="00130001" w:rsidRPr="00130001" w:rsidRDefault="00130001" w:rsidP="00130001">
      <w:pPr>
        <w:pStyle w:val="ListParagraph"/>
        <w:ind w:left="1440"/>
      </w:pPr>
      <w:r w:rsidRPr="00130001">
        <w:t>Reopening dependent on Governor’s EO.  So closed for foreseeable.</w:t>
      </w:r>
    </w:p>
    <w:p w:rsidR="00130001" w:rsidRPr="00130001" w:rsidRDefault="00130001" w:rsidP="00130001">
      <w:pPr>
        <w:pStyle w:val="ListParagraph"/>
        <w:numPr>
          <w:ilvl w:val="1"/>
          <w:numId w:val="1"/>
        </w:numPr>
      </w:pPr>
      <w:r w:rsidRPr="00130001">
        <w:t>Little Free Library – status</w:t>
      </w:r>
    </w:p>
    <w:p w:rsidR="00130001" w:rsidRPr="00130001" w:rsidRDefault="00130001" w:rsidP="00130001">
      <w:pPr>
        <w:pStyle w:val="ListParagraph"/>
        <w:ind w:left="1440"/>
      </w:pPr>
      <w:r w:rsidRPr="00130001">
        <w:t xml:space="preserve">No update.  Resident – Karen </w:t>
      </w:r>
      <w:proofErr w:type="spellStart"/>
      <w:r w:rsidRPr="00130001">
        <w:t>Antzack</w:t>
      </w:r>
      <w:proofErr w:type="spellEnd"/>
      <w:r w:rsidRPr="00130001">
        <w:t xml:space="preserve"> (?) – haven’t heard anything from her.  </w:t>
      </w:r>
    </w:p>
    <w:p w:rsidR="00130001" w:rsidRPr="00130001" w:rsidRDefault="00130001" w:rsidP="00130001">
      <w:pPr>
        <w:pStyle w:val="ListParagraph"/>
        <w:numPr>
          <w:ilvl w:val="1"/>
          <w:numId w:val="1"/>
        </w:numPr>
      </w:pPr>
      <w:r w:rsidRPr="00130001">
        <w:t>Proposed 2021 Budget approval</w:t>
      </w:r>
    </w:p>
    <w:p w:rsidR="00130001" w:rsidRPr="00130001" w:rsidRDefault="00130001" w:rsidP="00130001">
      <w:pPr>
        <w:pStyle w:val="ListParagraph"/>
        <w:numPr>
          <w:ilvl w:val="2"/>
          <w:numId w:val="1"/>
        </w:numPr>
      </w:pPr>
      <w:r w:rsidRPr="00130001">
        <w:t>Capital improvement projects</w:t>
      </w:r>
    </w:p>
    <w:p w:rsidR="00130001" w:rsidRPr="00130001" w:rsidRDefault="00130001" w:rsidP="00130001">
      <w:pPr>
        <w:pStyle w:val="ListParagraph"/>
        <w:numPr>
          <w:ilvl w:val="3"/>
          <w:numId w:val="1"/>
        </w:numPr>
      </w:pPr>
      <w:r w:rsidRPr="00130001">
        <w:t>Pool Deck</w:t>
      </w:r>
    </w:p>
    <w:p w:rsidR="00130001" w:rsidRPr="00130001" w:rsidRDefault="00130001" w:rsidP="00130001">
      <w:pPr>
        <w:pStyle w:val="ListParagraph"/>
        <w:numPr>
          <w:ilvl w:val="3"/>
          <w:numId w:val="1"/>
        </w:numPr>
      </w:pPr>
      <w:r w:rsidRPr="00130001">
        <w:t>Sidewalk Lighting</w:t>
      </w:r>
    </w:p>
    <w:p w:rsidR="00130001" w:rsidRPr="00130001" w:rsidRDefault="00130001" w:rsidP="00130001">
      <w:pPr>
        <w:pStyle w:val="ListParagraph"/>
        <w:numPr>
          <w:ilvl w:val="3"/>
          <w:numId w:val="1"/>
        </w:numPr>
      </w:pPr>
      <w:r w:rsidRPr="00130001">
        <w:t>Ping Pong Table replacement</w:t>
      </w:r>
    </w:p>
    <w:p w:rsidR="00130001" w:rsidRPr="00130001" w:rsidRDefault="00130001" w:rsidP="00130001">
      <w:pPr>
        <w:pStyle w:val="ListParagraph"/>
        <w:numPr>
          <w:ilvl w:val="3"/>
          <w:numId w:val="1"/>
        </w:numPr>
      </w:pPr>
      <w:r w:rsidRPr="00130001">
        <w:t>Parking Lot repair</w:t>
      </w:r>
    </w:p>
    <w:p w:rsidR="00130001" w:rsidRPr="00130001" w:rsidRDefault="00831827" w:rsidP="00130001">
      <w:pPr>
        <w:ind w:left="1440"/>
      </w:pPr>
      <w:r>
        <w:t>$</w:t>
      </w:r>
      <w:r w:rsidR="00130001" w:rsidRPr="00130001">
        <w:t>282,714 is current surplus.  Rick proposed a revised budget to deal with capital improvements.  We would be fine.</w:t>
      </w:r>
    </w:p>
    <w:p w:rsidR="00130001" w:rsidRPr="00130001" w:rsidRDefault="00130001" w:rsidP="00130001">
      <w:pPr>
        <w:ind w:left="1440"/>
      </w:pPr>
      <w:r w:rsidRPr="00130001">
        <w:t xml:space="preserve">Sidewalk lights in clubhouse.  Cost would be minimal from power standpoint in light of Andrew M’s question.  </w:t>
      </w:r>
    </w:p>
    <w:p w:rsidR="00130001" w:rsidRPr="00130001" w:rsidRDefault="00130001" w:rsidP="00130001">
      <w:pPr>
        <w:ind w:left="1440"/>
      </w:pPr>
      <w:r w:rsidRPr="00130001">
        <w:t>Bob noted the streetlight prewiring but neighborhood did not support.</w:t>
      </w:r>
    </w:p>
    <w:p w:rsidR="00130001" w:rsidRPr="00130001" w:rsidRDefault="00130001" w:rsidP="00130001">
      <w:pPr>
        <w:ind w:left="1440"/>
      </w:pPr>
    </w:p>
    <w:p w:rsidR="00130001" w:rsidRPr="00130001" w:rsidRDefault="00130001" w:rsidP="00130001">
      <w:pPr>
        <w:keepNext/>
        <w:keepLines/>
        <w:tabs>
          <w:tab w:val="left" w:pos="1440"/>
        </w:tabs>
        <w:spacing w:before="40"/>
        <w:ind w:left="1440"/>
        <w:outlineLvl w:val="3"/>
        <w:rPr>
          <w:b/>
          <w:iCs/>
        </w:rPr>
      </w:pPr>
      <w:r w:rsidRPr="00130001">
        <w:rPr>
          <w:b/>
          <w:iCs/>
        </w:rPr>
        <w:t>MOTION:</w:t>
      </w:r>
      <w:r w:rsidRPr="00130001">
        <w:rPr>
          <w:b/>
          <w:iCs/>
        </w:rPr>
        <w:tab/>
        <w:t>Rick moved to approve proposed revised budget. Mujeeb seconded motion.  Vote was 4-0 in favor (</w:t>
      </w:r>
      <w:proofErr w:type="spellStart"/>
      <w:r w:rsidRPr="00130001">
        <w:rPr>
          <w:b/>
          <w:iCs/>
        </w:rPr>
        <w:t>Gemereth</w:t>
      </w:r>
      <w:proofErr w:type="spellEnd"/>
      <w:r w:rsidRPr="00130001">
        <w:rPr>
          <w:b/>
          <w:iCs/>
        </w:rPr>
        <w:t>, Shah-</w:t>
      </w:r>
      <w:proofErr w:type="gramStart"/>
      <w:r w:rsidRPr="00130001">
        <w:rPr>
          <w:b/>
          <w:iCs/>
        </w:rPr>
        <w:t xml:space="preserve">Khan,  </w:t>
      </w:r>
      <w:proofErr w:type="spellStart"/>
      <w:r w:rsidRPr="00130001">
        <w:rPr>
          <w:b/>
          <w:iCs/>
        </w:rPr>
        <w:t>Grindstaff</w:t>
      </w:r>
      <w:proofErr w:type="spellEnd"/>
      <w:proofErr w:type="gramEnd"/>
      <w:r w:rsidRPr="00130001">
        <w:rPr>
          <w:b/>
          <w:iCs/>
        </w:rPr>
        <w:t xml:space="preserve"> and </w:t>
      </w:r>
      <w:proofErr w:type="spellStart"/>
      <w:r w:rsidRPr="00130001">
        <w:rPr>
          <w:b/>
          <w:iCs/>
        </w:rPr>
        <w:t>Armet</w:t>
      </w:r>
      <w:proofErr w:type="spellEnd"/>
      <w:r w:rsidRPr="00130001">
        <w:rPr>
          <w:b/>
          <w:iCs/>
        </w:rPr>
        <w:t>).</w:t>
      </w:r>
    </w:p>
    <w:p w:rsidR="00130001" w:rsidRPr="00130001" w:rsidRDefault="00130001" w:rsidP="00130001">
      <w:pPr>
        <w:ind w:left="1440"/>
      </w:pPr>
    </w:p>
    <w:p w:rsidR="00130001" w:rsidRPr="00130001" w:rsidRDefault="00130001" w:rsidP="00130001">
      <w:pPr>
        <w:pStyle w:val="ListParagraph"/>
        <w:numPr>
          <w:ilvl w:val="1"/>
          <w:numId w:val="1"/>
        </w:numPr>
      </w:pPr>
      <w:r w:rsidRPr="00130001">
        <w:t>Luminary process review – Same process for 2021? Board agreed that it went well.</w:t>
      </w:r>
    </w:p>
    <w:p w:rsidR="00130001" w:rsidRPr="00130001" w:rsidRDefault="00130001" w:rsidP="00130001">
      <w:pPr>
        <w:pStyle w:val="ListParagraph"/>
        <w:ind w:left="1440"/>
      </w:pPr>
      <w:r w:rsidRPr="00130001">
        <w:t xml:space="preserve"> </w:t>
      </w:r>
    </w:p>
    <w:p w:rsidR="00130001" w:rsidRPr="00130001" w:rsidRDefault="00130001" w:rsidP="00130001">
      <w:pPr>
        <w:keepNext/>
        <w:keepLines/>
        <w:tabs>
          <w:tab w:val="left" w:pos="1440"/>
        </w:tabs>
        <w:spacing w:before="40"/>
        <w:ind w:left="1440"/>
        <w:outlineLvl w:val="3"/>
        <w:rPr>
          <w:b/>
          <w:iCs/>
        </w:rPr>
      </w:pPr>
      <w:r w:rsidRPr="00130001">
        <w:rPr>
          <w:b/>
          <w:iCs/>
        </w:rPr>
        <w:t>MOTION:</w:t>
      </w:r>
      <w:r w:rsidRPr="00130001">
        <w:rPr>
          <w:b/>
          <w:iCs/>
        </w:rPr>
        <w:tab/>
        <w:t>Mujeeb moved to approve same process for 2021.  Andrew seconded motion.  Vote was 4-0 in favor (</w:t>
      </w:r>
      <w:proofErr w:type="spellStart"/>
      <w:r w:rsidRPr="00130001">
        <w:rPr>
          <w:b/>
          <w:iCs/>
        </w:rPr>
        <w:t>Gemereth</w:t>
      </w:r>
      <w:proofErr w:type="spellEnd"/>
      <w:r w:rsidRPr="00130001">
        <w:rPr>
          <w:b/>
          <w:iCs/>
        </w:rPr>
        <w:t>, Shah-</w:t>
      </w:r>
      <w:proofErr w:type="gramStart"/>
      <w:r w:rsidRPr="00130001">
        <w:rPr>
          <w:b/>
          <w:iCs/>
        </w:rPr>
        <w:t xml:space="preserve">Khan,  </w:t>
      </w:r>
      <w:proofErr w:type="spellStart"/>
      <w:r w:rsidRPr="00130001">
        <w:rPr>
          <w:b/>
          <w:iCs/>
        </w:rPr>
        <w:t>Grindstaff</w:t>
      </w:r>
      <w:proofErr w:type="spellEnd"/>
      <w:proofErr w:type="gramEnd"/>
      <w:r w:rsidRPr="00130001">
        <w:rPr>
          <w:b/>
          <w:iCs/>
        </w:rPr>
        <w:t xml:space="preserve"> and </w:t>
      </w:r>
      <w:proofErr w:type="spellStart"/>
      <w:r w:rsidRPr="00130001">
        <w:rPr>
          <w:b/>
          <w:iCs/>
        </w:rPr>
        <w:t>Armet</w:t>
      </w:r>
      <w:proofErr w:type="spellEnd"/>
      <w:r w:rsidRPr="00130001">
        <w:rPr>
          <w:b/>
          <w:iCs/>
        </w:rPr>
        <w:t>).</w:t>
      </w:r>
    </w:p>
    <w:p w:rsidR="00130001" w:rsidRPr="00130001" w:rsidRDefault="00130001" w:rsidP="00130001">
      <w:pPr>
        <w:ind w:left="1440"/>
      </w:pPr>
    </w:p>
    <w:p w:rsidR="00130001" w:rsidRPr="00130001" w:rsidRDefault="00130001" w:rsidP="00130001">
      <w:pPr>
        <w:pStyle w:val="ListParagraph"/>
        <w:numPr>
          <w:ilvl w:val="1"/>
          <w:numId w:val="1"/>
        </w:numPr>
      </w:pPr>
      <w:r w:rsidRPr="00130001">
        <w:t>Upcoming elections – review plan</w:t>
      </w:r>
    </w:p>
    <w:p w:rsidR="00130001" w:rsidRPr="00130001" w:rsidRDefault="00130001" w:rsidP="00130001">
      <w:pPr>
        <w:ind w:left="720" w:firstLine="720"/>
      </w:pPr>
      <w:r w:rsidRPr="00130001">
        <w:lastRenderedPageBreak/>
        <w:t>Community virtual meeting Jan 10, 2021 – 1pm?</w:t>
      </w:r>
    </w:p>
    <w:p w:rsidR="00130001" w:rsidRPr="00130001" w:rsidRDefault="00130001" w:rsidP="00130001">
      <w:pPr>
        <w:ind w:left="1440"/>
      </w:pPr>
      <w:r w:rsidRPr="00130001">
        <w:t xml:space="preserve">Zoom license cost was $150 per year – don’t think we need to go to full enterprise licenses.  Standard license will serve 100 people. </w:t>
      </w:r>
    </w:p>
    <w:p w:rsidR="00130001" w:rsidRPr="00130001" w:rsidRDefault="00130001" w:rsidP="00130001">
      <w:pPr>
        <w:ind w:left="1440"/>
        <w:rPr>
          <w:b/>
          <w:iCs/>
        </w:rPr>
      </w:pPr>
      <w:r w:rsidRPr="00130001">
        <w:rPr>
          <w:b/>
          <w:iCs/>
        </w:rPr>
        <w:t>MOTION:</w:t>
      </w:r>
      <w:r w:rsidRPr="00130001">
        <w:rPr>
          <w:b/>
          <w:iCs/>
        </w:rPr>
        <w:tab/>
        <w:t>Rick moved to approve expenditure of $150 for Zoom license and to schedule community meeting for January 9, 2021 at 1:00 p.m.  Andrew seconded motion.  Vote was 4-0 in favor (</w:t>
      </w:r>
      <w:proofErr w:type="spellStart"/>
      <w:r w:rsidRPr="00130001">
        <w:rPr>
          <w:b/>
          <w:iCs/>
        </w:rPr>
        <w:t>Gemereth</w:t>
      </w:r>
      <w:proofErr w:type="spellEnd"/>
      <w:r w:rsidRPr="00130001">
        <w:rPr>
          <w:b/>
          <w:iCs/>
        </w:rPr>
        <w:t>, Shah-</w:t>
      </w:r>
      <w:proofErr w:type="gramStart"/>
      <w:r w:rsidRPr="00130001">
        <w:rPr>
          <w:b/>
          <w:iCs/>
        </w:rPr>
        <w:t xml:space="preserve">Khan,  </w:t>
      </w:r>
      <w:proofErr w:type="spellStart"/>
      <w:r w:rsidRPr="00130001">
        <w:rPr>
          <w:b/>
          <w:iCs/>
        </w:rPr>
        <w:t>Grindstaff</w:t>
      </w:r>
      <w:proofErr w:type="spellEnd"/>
      <w:proofErr w:type="gramEnd"/>
      <w:r w:rsidRPr="00130001">
        <w:rPr>
          <w:b/>
          <w:iCs/>
        </w:rPr>
        <w:t xml:space="preserve"> and </w:t>
      </w:r>
      <w:proofErr w:type="spellStart"/>
      <w:r w:rsidRPr="00130001">
        <w:rPr>
          <w:b/>
          <w:iCs/>
        </w:rPr>
        <w:t>Armet</w:t>
      </w:r>
      <w:proofErr w:type="spellEnd"/>
      <w:r w:rsidRPr="00130001">
        <w:rPr>
          <w:b/>
          <w:iCs/>
        </w:rPr>
        <w:t>).</w:t>
      </w:r>
    </w:p>
    <w:p w:rsidR="00130001" w:rsidRPr="00130001" w:rsidRDefault="00130001" w:rsidP="00130001">
      <w:pPr>
        <w:pStyle w:val="ListParagraph"/>
        <w:numPr>
          <w:ilvl w:val="1"/>
          <w:numId w:val="1"/>
        </w:numPr>
        <w:spacing w:before="120"/>
      </w:pPr>
      <w:r w:rsidRPr="00130001">
        <w:t>Other discussion points – None.</w:t>
      </w:r>
    </w:p>
    <w:p w:rsidR="00130001" w:rsidRPr="00130001" w:rsidRDefault="00130001" w:rsidP="00130001">
      <w:pPr>
        <w:pStyle w:val="ListParagraph"/>
        <w:spacing w:before="120"/>
        <w:ind w:left="1440"/>
      </w:pPr>
    </w:p>
    <w:p w:rsidR="00130001" w:rsidRPr="00130001" w:rsidRDefault="00130001" w:rsidP="00130001">
      <w:pPr>
        <w:pStyle w:val="ListParagraph"/>
        <w:numPr>
          <w:ilvl w:val="1"/>
          <w:numId w:val="1"/>
        </w:numPr>
        <w:spacing w:before="120"/>
      </w:pPr>
      <w:r w:rsidRPr="00130001">
        <w:t xml:space="preserve">Next Board meeting Monday, January 25th, at 7pm </w:t>
      </w:r>
    </w:p>
    <w:p w:rsidR="00130001" w:rsidRPr="00130001" w:rsidRDefault="00130001" w:rsidP="00130001">
      <w:pPr>
        <w:pStyle w:val="ListParagraph"/>
      </w:pPr>
    </w:p>
    <w:p w:rsidR="00130001" w:rsidRPr="00130001" w:rsidRDefault="00130001" w:rsidP="00130001">
      <w:pPr>
        <w:keepNext/>
        <w:keepLines/>
        <w:tabs>
          <w:tab w:val="left" w:pos="1440"/>
        </w:tabs>
        <w:spacing w:before="40"/>
        <w:ind w:left="1440"/>
        <w:outlineLvl w:val="3"/>
        <w:rPr>
          <w:b/>
          <w:iCs/>
        </w:rPr>
      </w:pPr>
      <w:r w:rsidRPr="00130001">
        <w:rPr>
          <w:b/>
          <w:iCs/>
        </w:rPr>
        <w:t>MOTION:</w:t>
      </w:r>
      <w:r w:rsidRPr="00130001">
        <w:rPr>
          <w:b/>
          <w:iCs/>
        </w:rPr>
        <w:tab/>
        <w:t>Rick moved to adjourn open session meeting and call for Executive Session to begin immediately after. Bob seconded motion.  Vote was 4-0 in favor (</w:t>
      </w:r>
      <w:proofErr w:type="spellStart"/>
      <w:r w:rsidRPr="00130001">
        <w:rPr>
          <w:b/>
          <w:iCs/>
        </w:rPr>
        <w:t>Gemereth</w:t>
      </w:r>
      <w:proofErr w:type="spellEnd"/>
      <w:r w:rsidRPr="00130001">
        <w:rPr>
          <w:b/>
          <w:iCs/>
        </w:rPr>
        <w:t>, Shah-</w:t>
      </w:r>
      <w:proofErr w:type="gramStart"/>
      <w:r w:rsidRPr="00130001">
        <w:rPr>
          <w:b/>
          <w:iCs/>
        </w:rPr>
        <w:t xml:space="preserve">Khan,  </w:t>
      </w:r>
      <w:proofErr w:type="spellStart"/>
      <w:r w:rsidRPr="00130001">
        <w:rPr>
          <w:b/>
          <w:iCs/>
        </w:rPr>
        <w:t>Grindstaff</w:t>
      </w:r>
      <w:proofErr w:type="spellEnd"/>
      <w:proofErr w:type="gramEnd"/>
      <w:r w:rsidRPr="00130001">
        <w:rPr>
          <w:b/>
          <w:iCs/>
        </w:rPr>
        <w:t xml:space="preserve"> and </w:t>
      </w:r>
      <w:proofErr w:type="spellStart"/>
      <w:r w:rsidRPr="00130001">
        <w:rPr>
          <w:b/>
          <w:iCs/>
        </w:rPr>
        <w:t>Armet</w:t>
      </w:r>
      <w:proofErr w:type="spellEnd"/>
      <w:r w:rsidRPr="00130001">
        <w:rPr>
          <w:b/>
          <w:iCs/>
        </w:rPr>
        <w:t>).</w:t>
      </w:r>
    </w:p>
    <w:p w:rsidR="00130001" w:rsidRPr="00130001" w:rsidRDefault="00130001" w:rsidP="00130001">
      <w:pPr>
        <w:pStyle w:val="ListParagraph"/>
      </w:pPr>
    </w:p>
    <w:p w:rsidR="00130001" w:rsidRPr="00130001" w:rsidRDefault="00130001" w:rsidP="00130001">
      <w:pPr>
        <w:pStyle w:val="ListParagraph"/>
        <w:spacing w:before="120"/>
        <w:ind w:left="1440"/>
      </w:pPr>
    </w:p>
    <w:p w:rsidR="00130001" w:rsidRPr="00130001" w:rsidRDefault="00130001" w:rsidP="00130001">
      <w:pPr>
        <w:pStyle w:val="ListParagraph"/>
        <w:numPr>
          <w:ilvl w:val="0"/>
          <w:numId w:val="1"/>
        </w:numPr>
        <w:spacing w:before="120"/>
      </w:pPr>
      <w:r w:rsidRPr="00130001">
        <w:t>End of Board Meeting (7:29 p.m.)</w:t>
      </w:r>
    </w:p>
    <w:p w:rsidR="00A07614" w:rsidRPr="00130001" w:rsidRDefault="00A07614" w:rsidP="00130001"/>
    <w:sectPr w:rsidR="00A07614" w:rsidRPr="00130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01"/>
    <w:rsid w:val="00130001"/>
    <w:rsid w:val="00765DEE"/>
    <w:rsid w:val="00831827"/>
    <w:rsid w:val="00A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825A8-010C-4127-B8DD-B9E61F3D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Monroe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Mujeeb Shah-Khan</dc:creator>
  <cp:keywords/>
  <dc:description/>
  <cp:lastModifiedBy>Mujeeb Shah-Khan</cp:lastModifiedBy>
  <cp:revision>2</cp:revision>
  <dcterms:created xsi:type="dcterms:W3CDTF">2021-04-21T19:41:00Z</dcterms:created>
  <dcterms:modified xsi:type="dcterms:W3CDTF">2021-04-21T19:41:00Z</dcterms:modified>
</cp:coreProperties>
</file>