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AD" w:rsidRPr="00DC2913" w:rsidRDefault="00AC3C04" w:rsidP="0071604F">
      <w:pPr>
        <w:jc w:val="center"/>
        <w:rPr>
          <w:b/>
        </w:rPr>
      </w:pPr>
      <w:bookmarkStart w:id="0" w:name="_GoBack"/>
      <w:bookmarkEnd w:id="0"/>
      <w:r w:rsidRPr="00DC2913">
        <w:rPr>
          <w:b/>
        </w:rPr>
        <w:t xml:space="preserve"> </w:t>
      </w:r>
      <w:r w:rsidR="002A4444" w:rsidRPr="00DC2913">
        <w:rPr>
          <w:b/>
        </w:rPr>
        <w:t>Board</w:t>
      </w:r>
      <w:r w:rsidR="008B3EB6" w:rsidRPr="00DC2913">
        <w:rPr>
          <w:b/>
        </w:rPr>
        <w:t xml:space="preserve"> and Executive S</w:t>
      </w:r>
      <w:r w:rsidR="001E73CA" w:rsidRPr="00DC2913">
        <w:rPr>
          <w:b/>
        </w:rPr>
        <w:t>ession</w:t>
      </w:r>
      <w:r w:rsidR="00AA362F" w:rsidRPr="00DC2913">
        <w:rPr>
          <w:b/>
        </w:rPr>
        <w:t xml:space="preserve"> Agenda</w:t>
      </w:r>
    </w:p>
    <w:p w:rsidR="001E73CA" w:rsidRPr="00DC2913" w:rsidRDefault="001E73CA" w:rsidP="0071604F">
      <w:pPr>
        <w:jc w:val="center"/>
        <w:rPr>
          <w:b/>
        </w:rPr>
      </w:pPr>
      <w:r w:rsidRPr="00DC2913">
        <w:rPr>
          <w:b/>
        </w:rPr>
        <w:t xml:space="preserve">Providence Hills </w:t>
      </w:r>
    </w:p>
    <w:p w:rsidR="00AA362F" w:rsidRPr="00DC2913" w:rsidRDefault="003C3727" w:rsidP="003C1CC9">
      <w:pPr>
        <w:jc w:val="center"/>
        <w:rPr>
          <w:b/>
        </w:rPr>
      </w:pPr>
      <w:r w:rsidRPr="00DC2913">
        <w:rPr>
          <w:b/>
        </w:rPr>
        <w:t>November 30,</w:t>
      </w:r>
      <w:r w:rsidR="00DD766E" w:rsidRPr="00DC2913">
        <w:rPr>
          <w:b/>
        </w:rPr>
        <w:t xml:space="preserve"> </w:t>
      </w:r>
      <w:r w:rsidR="00C14951" w:rsidRPr="00DC2913">
        <w:rPr>
          <w:b/>
        </w:rPr>
        <w:t>20</w:t>
      </w:r>
      <w:r w:rsidR="002303C3" w:rsidRPr="00DC2913">
        <w:rPr>
          <w:b/>
        </w:rPr>
        <w:t>20</w:t>
      </w:r>
    </w:p>
    <w:p w:rsidR="00A7476C" w:rsidRPr="00DC2913" w:rsidRDefault="00A7476C" w:rsidP="002F2EFE">
      <w:r w:rsidRPr="00DC2913">
        <w:tab/>
      </w:r>
      <w:r w:rsidRPr="00DC2913">
        <w:tab/>
      </w:r>
    </w:p>
    <w:p w:rsidR="008832F9" w:rsidRPr="00DC2913" w:rsidRDefault="008832F9" w:rsidP="008832F9">
      <w:pPr>
        <w:pStyle w:val="ListParagraph"/>
      </w:pPr>
      <w:r w:rsidRPr="00DC2913">
        <w:t>The open session for the Providence Hills Home Owners Association Board of Directors Meeting convened at 7:05 p.m.</w:t>
      </w:r>
    </w:p>
    <w:p w:rsidR="008832F9" w:rsidRPr="00DC2913" w:rsidRDefault="008832F9" w:rsidP="008832F9">
      <w:pPr>
        <w:pStyle w:val="ListParagraph"/>
      </w:pPr>
    </w:p>
    <w:p w:rsidR="008832F9" w:rsidRPr="00DC2913" w:rsidRDefault="008832F9" w:rsidP="008832F9">
      <w:pPr>
        <w:pStyle w:val="ListParagraph"/>
      </w:pPr>
      <w:r w:rsidRPr="00DC2913">
        <w:t xml:space="preserve">Board Members Present: Rick </w:t>
      </w:r>
      <w:proofErr w:type="spellStart"/>
      <w:r w:rsidRPr="00DC2913">
        <w:t>Gemereth</w:t>
      </w:r>
      <w:proofErr w:type="spellEnd"/>
      <w:r w:rsidRPr="00DC2913">
        <w:t xml:space="preserve">; Bob </w:t>
      </w:r>
      <w:proofErr w:type="spellStart"/>
      <w:r w:rsidRPr="00DC2913">
        <w:t>Armet</w:t>
      </w:r>
      <w:proofErr w:type="spellEnd"/>
      <w:r w:rsidRPr="00DC2913">
        <w:t xml:space="preserve">; Mujeeb Shah-Khan; Andrew </w:t>
      </w:r>
      <w:proofErr w:type="spellStart"/>
      <w:r w:rsidRPr="00DC2913">
        <w:t>Grindstaff</w:t>
      </w:r>
      <w:proofErr w:type="spellEnd"/>
      <w:r w:rsidRPr="00DC2913">
        <w:t xml:space="preserve"> and Patrick Godwin. </w:t>
      </w:r>
    </w:p>
    <w:p w:rsidR="008832F9" w:rsidRPr="00DC2913" w:rsidRDefault="008832F9" w:rsidP="008832F9">
      <w:pPr>
        <w:pStyle w:val="ListParagraph"/>
      </w:pPr>
    </w:p>
    <w:p w:rsidR="008832F9" w:rsidRPr="00DC2913" w:rsidRDefault="008832F9" w:rsidP="008832F9">
      <w:pPr>
        <w:pStyle w:val="ListParagraph"/>
      </w:pPr>
      <w:r w:rsidRPr="00DC2913">
        <w:t xml:space="preserve">Board Members Absent: None. </w:t>
      </w:r>
    </w:p>
    <w:p w:rsidR="008832F9" w:rsidRPr="00DC2913" w:rsidRDefault="008832F9" w:rsidP="008832F9">
      <w:pPr>
        <w:pStyle w:val="ListParagraph"/>
      </w:pPr>
    </w:p>
    <w:p w:rsidR="008832F9" w:rsidRPr="00DC2913" w:rsidRDefault="008832F9" w:rsidP="008832F9">
      <w:pPr>
        <w:pStyle w:val="ListParagraph"/>
      </w:pPr>
      <w:r w:rsidRPr="00DC2913">
        <w:t>Guests Present: Shannon (BAM) and Andrew McDermott</w:t>
      </w:r>
    </w:p>
    <w:p w:rsidR="008832F9" w:rsidRPr="00DC2913" w:rsidRDefault="008832F9" w:rsidP="002A4444">
      <w:pPr>
        <w:pStyle w:val="ListParagraph"/>
        <w:ind w:left="1440"/>
      </w:pPr>
    </w:p>
    <w:p w:rsidR="00F637F9" w:rsidRPr="00DC2913" w:rsidRDefault="00F637F9" w:rsidP="00EC43BB">
      <w:pPr>
        <w:pStyle w:val="Heading1"/>
      </w:pPr>
      <w:r w:rsidRPr="00DC2913">
        <w:t>Board Meeting</w:t>
      </w:r>
      <w:r w:rsidR="00D451C3" w:rsidRPr="00DC2913">
        <w:tab/>
      </w:r>
      <w:r w:rsidR="00D451C3" w:rsidRPr="00DC2913">
        <w:tab/>
      </w:r>
      <w:r w:rsidR="00D451C3" w:rsidRPr="00DC2913">
        <w:tab/>
      </w:r>
      <w:r w:rsidR="00D451C3" w:rsidRPr="00DC2913">
        <w:tab/>
      </w:r>
      <w:r w:rsidR="00D451C3" w:rsidRPr="00DC2913">
        <w:tab/>
      </w:r>
      <w:r w:rsidR="00D451C3" w:rsidRPr="00DC2913">
        <w:tab/>
      </w:r>
      <w:r w:rsidR="00D451C3" w:rsidRPr="00DC2913">
        <w:tab/>
      </w:r>
    </w:p>
    <w:p w:rsidR="00EE1B87" w:rsidRPr="00DC2913" w:rsidRDefault="005A6E53" w:rsidP="00EC43BB">
      <w:pPr>
        <w:pStyle w:val="Heading2"/>
      </w:pPr>
      <w:r w:rsidRPr="00DC2913">
        <w:t>Tenni</w:t>
      </w:r>
      <w:r w:rsidR="0088794E" w:rsidRPr="00DC2913">
        <w:t xml:space="preserve">s Courts cleaning and lining for pickle </w:t>
      </w:r>
      <w:proofErr w:type="gramStart"/>
      <w:r w:rsidR="0088794E" w:rsidRPr="00DC2913">
        <w:t>ball</w:t>
      </w:r>
      <w:r w:rsidR="003C3727" w:rsidRPr="00DC2913">
        <w:t xml:space="preserve"> </w:t>
      </w:r>
      <w:r w:rsidR="007D6569" w:rsidRPr="00DC2913">
        <w:t xml:space="preserve"> -</w:t>
      </w:r>
      <w:proofErr w:type="gramEnd"/>
      <w:r w:rsidR="007D6569" w:rsidRPr="00DC2913">
        <w:t xml:space="preserve"> </w:t>
      </w:r>
      <w:r w:rsidR="00EE1B87" w:rsidRPr="00DC2913">
        <w:t>Shannon - $550 quote for cleaning and restriping</w:t>
      </w:r>
    </w:p>
    <w:p w:rsidR="00EE1B87" w:rsidRPr="00DC2913" w:rsidRDefault="0088794E" w:rsidP="00EC43BB">
      <w:pPr>
        <w:pStyle w:val="Heading2"/>
      </w:pPr>
      <w:r w:rsidRPr="00DC2913">
        <w:t>Clubhouse</w:t>
      </w:r>
      <w:r w:rsidR="003C3727" w:rsidRPr="00DC2913">
        <w:t xml:space="preserve"> remains closed </w:t>
      </w:r>
      <w:r w:rsidR="007D6569" w:rsidRPr="00DC2913">
        <w:t xml:space="preserve">- </w:t>
      </w:r>
      <w:r w:rsidR="00EE1B87" w:rsidRPr="00DC2913">
        <w:t>We understand clubhouse closed to December 11 at least</w:t>
      </w:r>
    </w:p>
    <w:p w:rsidR="00EE1B87" w:rsidRPr="00DC2913" w:rsidRDefault="003C37A6" w:rsidP="00EC43BB">
      <w:pPr>
        <w:pStyle w:val="Heading2"/>
      </w:pPr>
      <w:r w:rsidRPr="00DC2913">
        <w:t>Little Free Library</w:t>
      </w:r>
      <w:r w:rsidR="003C3727" w:rsidRPr="00DC2913">
        <w:t xml:space="preserve"> status</w:t>
      </w:r>
      <w:r w:rsidR="007D6569" w:rsidRPr="00DC2913">
        <w:t xml:space="preserve"> - </w:t>
      </w:r>
      <w:r w:rsidR="00183DDF" w:rsidRPr="00DC2913">
        <w:t xml:space="preserve">Andrew </w:t>
      </w:r>
      <w:r w:rsidR="007D6569" w:rsidRPr="00DC2913">
        <w:t>G</w:t>
      </w:r>
      <w:r w:rsidR="00DC2913" w:rsidRPr="00DC2913">
        <w:t xml:space="preserve">. </w:t>
      </w:r>
      <w:r w:rsidR="00183DDF" w:rsidRPr="00DC2913">
        <w:t xml:space="preserve">mentioned approval to person bringing it forward – they’re excited.  </w:t>
      </w:r>
      <w:r w:rsidR="00DC2913" w:rsidRPr="00DC2913">
        <w:t>Andrew G.</w:t>
      </w:r>
      <w:r w:rsidR="00183DDF" w:rsidRPr="00DC2913">
        <w:t xml:space="preserve"> advised HOA would reimburse for materials.  </w:t>
      </w:r>
      <w:r w:rsidR="007D6569" w:rsidRPr="00DC2913">
        <w:t>Resident bringing it forward</w:t>
      </w:r>
      <w:r w:rsidR="00183DDF" w:rsidRPr="00DC2913">
        <w:t xml:space="preserve"> would need to provide plans to </w:t>
      </w:r>
      <w:r w:rsidR="00DC2913" w:rsidRPr="00DC2913">
        <w:t>Andrew G.</w:t>
      </w:r>
      <w:r w:rsidR="00183DDF" w:rsidRPr="00DC2913">
        <w:t xml:space="preserve"> and Bob</w:t>
      </w:r>
      <w:r w:rsidR="007D6569" w:rsidRPr="00DC2913">
        <w:t>.</w:t>
      </w:r>
    </w:p>
    <w:p w:rsidR="00D66E3A" w:rsidRPr="00DC2913" w:rsidRDefault="00D66E3A" w:rsidP="00EC43BB">
      <w:pPr>
        <w:pStyle w:val="Heading2"/>
      </w:pPr>
      <w:r w:rsidRPr="00DC2913">
        <w:t>New resident notification to Welcome Committee</w:t>
      </w:r>
      <w:r w:rsidR="007D6569" w:rsidRPr="00DC2913">
        <w:t xml:space="preserve"> </w:t>
      </w:r>
      <w:r w:rsidR="003C3727" w:rsidRPr="00DC2913">
        <w:t>status</w:t>
      </w:r>
      <w:r w:rsidR="007D6569" w:rsidRPr="00DC2913">
        <w:t>:</w:t>
      </w:r>
    </w:p>
    <w:p w:rsidR="00E2216B" w:rsidRDefault="00183DDF" w:rsidP="00F5625E">
      <w:pPr>
        <w:pStyle w:val="ListParagraph"/>
        <w:numPr>
          <w:ilvl w:val="0"/>
          <w:numId w:val="5"/>
        </w:numPr>
      </w:pPr>
      <w:r w:rsidRPr="00E2216B">
        <w:t xml:space="preserve">Rick – Asked Shannon if anything getting to Erin on new residents? No issues raised since.  </w:t>
      </w:r>
      <w:r w:rsidR="007D6569" w:rsidRPr="00E2216B">
        <w:t>Understanding is that</w:t>
      </w:r>
      <w:r w:rsidRPr="00E2216B">
        <w:t xml:space="preserve"> 5 </w:t>
      </w:r>
      <w:r w:rsidR="007D6569" w:rsidRPr="00E2216B">
        <w:t>new resident families and</w:t>
      </w:r>
      <w:r w:rsidRPr="00E2216B">
        <w:t xml:space="preserve"> welcome packets sent out around October 14. </w:t>
      </w:r>
    </w:p>
    <w:p w:rsidR="0088794E" w:rsidRPr="00DC2913" w:rsidRDefault="0088794E" w:rsidP="00E2216B">
      <w:pPr>
        <w:pStyle w:val="Heading2"/>
      </w:pPr>
      <w:r w:rsidRPr="00DC2913">
        <w:lastRenderedPageBreak/>
        <w:t>Capital improvement projects</w:t>
      </w:r>
    </w:p>
    <w:p w:rsidR="003C3727" w:rsidRPr="00DC2913" w:rsidRDefault="003C3727" w:rsidP="00EC43BB">
      <w:pPr>
        <w:pStyle w:val="Heading3"/>
      </w:pPr>
      <w:r w:rsidRPr="00DC2913">
        <w:t>Pool Deck</w:t>
      </w:r>
      <w:r w:rsidR="009A61D4" w:rsidRPr="00DC2913">
        <w:t xml:space="preserve"> </w:t>
      </w:r>
      <w:r w:rsidR="00DC2913" w:rsidRPr="00DC2913">
        <w:t>–</w:t>
      </w:r>
      <w:r w:rsidR="009A61D4" w:rsidRPr="00DC2913">
        <w:t xml:space="preserve"> </w:t>
      </w:r>
      <w:r w:rsidR="00DC2913" w:rsidRPr="00DC2913">
        <w:t>No update</w:t>
      </w:r>
    </w:p>
    <w:p w:rsidR="00757944" w:rsidRPr="00DC2913" w:rsidRDefault="00757944" w:rsidP="00EC43BB">
      <w:pPr>
        <w:pStyle w:val="Heading3"/>
      </w:pPr>
      <w:r w:rsidRPr="00DC2913">
        <w:t>Anything else</w:t>
      </w:r>
      <w:r w:rsidR="009A61D4" w:rsidRPr="00DC2913">
        <w:t xml:space="preserve"> – Parking lot paving is due in 2021. Rick asked if we wanted to undertake in 2021, or wait. Andrew </w:t>
      </w:r>
      <w:r w:rsidR="00DC2913" w:rsidRPr="00DC2913">
        <w:t xml:space="preserve">G. </w:t>
      </w:r>
      <w:r w:rsidR="009A61D4" w:rsidRPr="00DC2913">
        <w:t>noted that lots may be ok.  Bob – noted might be worth it to get a quote for filling in cracks and striping.  May choose to put in a request to get quote for repairs.  Bob will investigate.</w:t>
      </w:r>
    </w:p>
    <w:p w:rsidR="00DC2913" w:rsidRPr="00EC43BB" w:rsidRDefault="00DC2913" w:rsidP="00EC43BB">
      <w:pPr>
        <w:pStyle w:val="Heading4"/>
        <w:rPr>
          <w:b/>
        </w:rPr>
      </w:pPr>
      <w:r w:rsidRPr="00EC43BB">
        <w:rPr>
          <w:b/>
        </w:rPr>
        <w:t>MOTION:</w:t>
      </w:r>
      <w:r w:rsidRPr="00EC43BB">
        <w:rPr>
          <w:b/>
        </w:rPr>
        <w:tab/>
        <w:t>Mujeeb moved to get a quote for repair or repaving. Andrew seconded motion.  Vote was 5-0 in favor (</w:t>
      </w:r>
      <w:proofErr w:type="spellStart"/>
      <w:r w:rsidRPr="00EC43BB">
        <w:rPr>
          <w:b/>
        </w:rPr>
        <w:t>Gemereth</w:t>
      </w:r>
      <w:proofErr w:type="spellEnd"/>
      <w:r w:rsidRPr="00EC43BB">
        <w:rPr>
          <w:b/>
        </w:rPr>
        <w:t xml:space="preserve">, Shah-Khan, Godwin, </w:t>
      </w:r>
      <w:proofErr w:type="spellStart"/>
      <w:r w:rsidRPr="00EC43BB">
        <w:rPr>
          <w:b/>
        </w:rPr>
        <w:t>Grindstaff</w:t>
      </w:r>
      <w:proofErr w:type="spellEnd"/>
      <w:r w:rsidRPr="00EC43BB">
        <w:rPr>
          <w:b/>
        </w:rPr>
        <w:t xml:space="preserve"> and </w:t>
      </w:r>
      <w:proofErr w:type="spellStart"/>
      <w:r w:rsidRPr="00EC43BB">
        <w:rPr>
          <w:b/>
        </w:rPr>
        <w:t>Armet</w:t>
      </w:r>
      <w:proofErr w:type="spellEnd"/>
      <w:r w:rsidRPr="00EC43BB">
        <w:rPr>
          <w:b/>
        </w:rPr>
        <w:t>).</w:t>
      </w:r>
    </w:p>
    <w:p w:rsidR="00EC43BB" w:rsidRDefault="0088794E" w:rsidP="00EC43BB">
      <w:pPr>
        <w:pStyle w:val="Heading2"/>
      </w:pPr>
      <w:r w:rsidRPr="00DC2913">
        <w:t xml:space="preserve">Upcoming </w:t>
      </w:r>
      <w:r w:rsidR="00EC43BB">
        <w:t>HOA Board E</w:t>
      </w:r>
      <w:r w:rsidRPr="00DC2913">
        <w:t>lections</w:t>
      </w:r>
      <w:r w:rsidR="003C3727" w:rsidRPr="00DC2913">
        <w:t xml:space="preserve"> </w:t>
      </w:r>
    </w:p>
    <w:p w:rsidR="00EC43BB" w:rsidRPr="00EC43BB" w:rsidRDefault="003C3727" w:rsidP="00967646">
      <w:pPr>
        <w:pStyle w:val="Heading3"/>
        <w:rPr>
          <w:rFonts w:cs="Times New Roman"/>
        </w:rPr>
      </w:pPr>
      <w:r w:rsidRPr="00DC2913">
        <w:t>How and when</w:t>
      </w:r>
    </w:p>
    <w:p w:rsidR="00EC43BB" w:rsidRDefault="00F82467" w:rsidP="00EC43BB">
      <w:pPr>
        <w:pStyle w:val="Heading4"/>
        <w:numPr>
          <w:ilvl w:val="0"/>
          <w:numId w:val="7"/>
        </w:numPr>
      </w:pPr>
      <w:r w:rsidRPr="00EC43BB">
        <w:t>Rick – Noted that we have an iss</w:t>
      </w:r>
      <w:r w:rsidR="0081353C" w:rsidRPr="00EC43BB">
        <w:t>ue with in person meeting</w:t>
      </w:r>
      <w:r w:rsidR="00EC43BB" w:rsidRPr="00EC43BB">
        <w:t>s</w:t>
      </w:r>
      <w:r w:rsidR="0081353C" w:rsidRPr="00EC43BB">
        <w:t xml:space="preserve">.  </w:t>
      </w:r>
    </w:p>
    <w:p w:rsidR="00EC43BB" w:rsidRPr="00EC43BB" w:rsidRDefault="00EC43BB" w:rsidP="00EC43BB">
      <w:pPr>
        <w:pStyle w:val="Heading4"/>
        <w:rPr>
          <w:rFonts w:cs="Times New Roman"/>
        </w:rPr>
      </w:pPr>
      <w:r>
        <w:t xml:space="preserve">Mujeeb discussed the effect of a Governor’s Executive Order that would allow electronic meetings of nonprofit corporations such as the HOA.  By holding a virtual meeting, the HOA could hold an election without having any in person component.  Would need to be able to handle proxies and written ballot voting. </w:t>
      </w:r>
    </w:p>
    <w:p w:rsidR="00EC43BB" w:rsidRDefault="00F82467" w:rsidP="00EC43BB">
      <w:pPr>
        <w:pStyle w:val="Heading4"/>
      </w:pPr>
      <w:r w:rsidRPr="00EC43BB">
        <w:t>Patrick – Liked idea and would like to see a proposal</w:t>
      </w:r>
    </w:p>
    <w:p w:rsidR="00F82467" w:rsidRPr="00EC43BB" w:rsidRDefault="00F82467" w:rsidP="00EC43BB">
      <w:pPr>
        <w:pStyle w:val="Heading4"/>
        <w:rPr>
          <w:rFonts w:cs="Times New Roman"/>
        </w:rPr>
      </w:pPr>
      <w:r w:rsidRPr="00DC2913">
        <w:t xml:space="preserve">Andrew </w:t>
      </w:r>
      <w:r w:rsidR="00702935">
        <w:t xml:space="preserve">G. </w:t>
      </w:r>
      <w:r w:rsidRPr="00DC2913">
        <w:t>– Good with not in person and wanted to get timeline for it for communication</w:t>
      </w:r>
      <w:r w:rsidR="00EC43BB">
        <w:t xml:space="preserve"> to neighborhood.</w:t>
      </w:r>
    </w:p>
    <w:p w:rsidR="00EC43BB" w:rsidRDefault="00EC43BB" w:rsidP="00EC43BB">
      <w:pPr>
        <w:pStyle w:val="Heading3"/>
      </w:pPr>
      <w:r>
        <w:t>Proposed Timeline:</w:t>
      </w:r>
    </w:p>
    <w:p w:rsidR="0081353C" w:rsidRPr="00DC2913" w:rsidRDefault="0081353C" w:rsidP="00EC43BB">
      <w:pPr>
        <w:pStyle w:val="Heading4"/>
        <w:numPr>
          <w:ilvl w:val="0"/>
          <w:numId w:val="8"/>
        </w:numPr>
      </w:pPr>
      <w:r w:rsidRPr="00DC2913">
        <w:t>January 10 – nomination meeting (can do in advance) – must have quorum</w:t>
      </w:r>
    </w:p>
    <w:p w:rsidR="00702935" w:rsidRDefault="0081353C" w:rsidP="00EC43BB">
      <w:pPr>
        <w:pStyle w:val="Heading4"/>
      </w:pPr>
      <w:r w:rsidRPr="00DC2913">
        <w:t>Wednesday – Jan</w:t>
      </w:r>
      <w:r w:rsidR="00702935">
        <w:t>uary</w:t>
      </w:r>
      <w:r w:rsidRPr="00DC2913">
        <w:t xml:space="preserve"> 14 – ballots out </w:t>
      </w:r>
      <w:r w:rsidR="00702935">
        <w:t xml:space="preserve">with </w:t>
      </w:r>
      <w:r w:rsidRPr="00DC2913">
        <w:t>res</w:t>
      </w:r>
      <w:r w:rsidR="00702935">
        <w:t>idents to</w:t>
      </w:r>
      <w:r w:rsidRPr="00DC2913">
        <w:t xml:space="preserve"> receive by </w:t>
      </w:r>
      <w:r w:rsidR="00702935">
        <w:t xml:space="preserve">January </w:t>
      </w:r>
      <w:r w:rsidRPr="00DC2913">
        <w:t>20</w:t>
      </w:r>
    </w:p>
    <w:p w:rsidR="0081353C" w:rsidRDefault="00702935" w:rsidP="00EC43BB">
      <w:pPr>
        <w:pStyle w:val="Heading4"/>
      </w:pPr>
      <w:r>
        <w:t>B</w:t>
      </w:r>
      <w:r w:rsidR="0081353C" w:rsidRPr="00DC2913">
        <w:t xml:space="preserve">allots </w:t>
      </w:r>
      <w:r>
        <w:t>to be returned</w:t>
      </w:r>
      <w:r w:rsidR="0081353C" w:rsidRPr="00DC2913">
        <w:t xml:space="preserve"> by Feb</w:t>
      </w:r>
      <w:r>
        <w:t>ruary 3, with residents to m</w:t>
      </w:r>
      <w:r w:rsidR="0081353C" w:rsidRPr="00DC2913">
        <w:t xml:space="preserve">ail </w:t>
      </w:r>
      <w:r>
        <w:t xml:space="preserve">back </w:t>
      </w:r>
      <w:r w:rsidR="0081353C" w:rsidRPr="00DC2913">
        <w:t>ballots by Jan</w:t>
      </w:r>
      <w:r>
        <w:t>uary</w:t>
      </w:r>
      <w:r w:rsidR="0081353C" w:rsidRPr="00DC2913">
        <w:t xml:space="preserve"> 28</w:t>
      </w:r>
    </w:p>
    <w:p w:rsidR="0081353C" w:rsidRPr="00DC2913" w:rsidRDefault="0081353C" w:rsidP="00702935">
      <w:pPr>
        <w:pStyle w:val="Heading4"/>
      </w:pPr>
      <w:r w:rsidRPr="00DC2913">
        <w:t xml:space="preserve">February 7 – election </w:t>
      </w:r>
      <w:r w:rsidR="00E0667C" w:rsidRPr="00DC2913">
        <w:t xml:space="preserve">announcement </w:t>
      </w:r>
      <w:r w:rsidRPr="00DC2913">
        <w:t xml:space="preserve">and annual </w:t>
      </w:r>
      <w:r w:rsidR="00702935">
        <w:t>meeting</w:t>
      </w:r>
    </w:p>
    <w:p w:rsidR="00702935" w:rsidRDefault="00E0667C" w:rsidP="00702935">
      <w:pPr>
        <w:pStyle w:val="Heading3"/>
      </w:pPr>
      <w:r w:rsidRPr="00DC2913">
        <w:t xml:space="preserve">Issue discussed </w:t>
      </w:r>
      <w:r w:rsidR="00702935">
        <w:t>concerning</w:t>
      </w:r>
      <w:r w:rsidRPr="00DC2913">
        <w:t xml:space="preserve"> if ballot needs to be signed – and if so by one or both</w:t>
      </w:r>
    </w:p>
    <w:p w:rsidR="00E0667C" w:rsidRPr="00DC2913" w:rsidRDefault="00E0667C" w:rsidP="00702935">
      <w:pPr>
        <w:pStyle w:val="Heading3"/>
        <w:numPr>
          <w:ilvl w:val="0"/>
          <w:numId w:val="0"/>
        </w:numPr>
        <w:ind w:left="1440" w:firstLine="720"/>
      </w:pPr>
      <w:r w:rsidRPr="00DC2913">
        <w:t>owners.</w:t>
      </w:r>
      <w:r w:rsidR="00702935">
        <w:t xml:space="preserve"> Mujeeb would review issue.</w:t>
      </w:r>
    </w:p>
    <w:p w:rsidR="00F82467" w:rsidRPr="00DC2913" w:rsidRDefault="00F82467" w:rsidP="00F82467">
      <w:pPr>
        <w:pStyle w:val="ListParagraph"/>
        <w:ind w:left="1440"/>
      </w:pPr>
    </w:p>
    <w:p w:rsidR="003C3727" w:rsidRPr="00DC2913" w:rsidRDefault="003C3727" w:rsidP="00EC43BB">
      <w:pPr>
        <w:pStyle w:val="Heading2"/>
      </w:pPr>
      <w:r w:rsidRPr="00DC2913">
        <w:t xml:space="preserve">Luminaries </w:t>
      </w:r>
    </w:p>
    <w:p w:rsidR="00702935" w:rsidRDefault="00E0667C" w:rsidP="00702935">
      <w:pPr>
        <w:pStyle w:val="Heading3"/>
      </w:pPr>
      <w:r w:rsidRPr="00DC2913">
        <w:t>Andrew</w:t>
      </w:r>
      <w:r w:rsidR="00702935">
        <w:t xml:space="preserve"> G.</w:t>
      </w:r>
      <w:r w:rsidRPr="00DC2913">
        <w:t xml:space="preserve"> is working with Michelle on this.  </w:t>
      </w:r>
    </w:p>
    <w:p w:rsidR="00702935" w:rsidRDefault="00E0667C" w:rsidP="00702935">
      <w:pPr>
        <w:pStyle w:val="Heading3"/>
      </w:pPr>
      <w:r w:rsidRPr="00DC2913">
        <w:t xml:space="preserve">HOA will pay for the </w:t>
      </w:r>
      <w:proofErr w:type="gramStart"/>
      <w:r w:rsidRPr="00DC2913">
        <w:t xml:space="preserve">luminaries </w:t>
      </w:r>
      <w:r w:rsidR="00702935">
        <w:t xml:space="preserve"> -</w:t>
      </w:r>
      <w:proofErr w:type="gramEnd"/>
      <w:r w:rsidR="00702935">
        <w:t xml:space="preserve"> and luminaries (bags and candles) </w:t>
      </w:r>
      <w:r w:rsidRPr="00DC2913">
        <w:t>will get delivered</w:t>
      </w:r>
      <w:r w:rsidR="00702935">
        <w:t xml:space="preserve"> t</w:t>
      </w:r>
      <w:r w:rsidR="0004755A" w:rsidRPr="00DC2913">
        <w:t>o</w:t>
      </w:r>
      <w:r w:rsidR="00702935">
        <w:t xml:space="preserve"> residents who have participated </w:t>
      </w:r>
      <w:r w:rsidR="0004755A" w:rsidRPr="00DC2913">
        <w:t xml:space="preserve">in past too.  </w:t>
      </w:r>
    </w:p>
    <w:p w:rsidR="00672265" w:rsidRDefault="0004755A" w:rsidP="00672265">
      <w:pPr>
        <w:pStyle w:val="Heading3"/>
      </w:pPr>
      <w:r w:rsidRPr="00DC2913">
        <w:t>Dec</w:t>
      </w:r>
      <w:r w:rsidR="00702935">
        <w:t>ember</w:t>
      </w:r>
      <w:r w:rsidRPr="00DC2913">
        <w:t xml:space="preserve"> 12</w:t>
      </w:r>
      <w:r w:rsidR="00702935">
        <w:t xml:space="preserve"> will be the date.</w:t>
      </w:r>
    </w:p>
    <w:p w:rsidR="00672265" w:rsidRPr="00672265" w:rsidRDefault="00672265" w:rsidP="00672265"/>
    <w:p w:rsidR="003C3727" w:rsidRPr="00DC2913" w:rsidRDefault="003C3727" w:rsidP="00EC43BB">
      <w:pPr>
        <w:pStyle w:val="Heading2"/>
      </w:pPr>
      <w:r w:rsidRPr="00DC2913">
        <w:t>Holiday activities</w:t>
      </w:r>
    </w:p>
    <w:p w:rsidR="000E7917" w:rsidRDefault="0004755A" w:rsidP="000E7917">
      <w:pPr>
        <w:pStyle w:val="Heading3"/>
      </w:pPr>
      <w:r w:rsidRPr="00DC2913">
        <w:t xml:space="preserve">Holiday events – </w:t>
      </w:r>
      <w:r w:rsidR="000E7917">
        <w:t xml:space="preserve">to be held </w:t>
      </w:r>
      <w:r w:rsidRPr="00DC2913">
        <w:t>Dec</w:t>
      </w:r>
      <w:r w:rsidR="000E7917">
        <w:t>ember</w:t>
      </w:r>
      <w:r w:rsidRPr="00DC2913">
        <w:t xml:space="preserve"> 12 </w:t>
      </w:r>
      <w:r w:rsidR="000E7917">
        <w:t xml:space="preserve">from </w:t>
      </w:r>
      <w:r w:rsidRPr="00DC2913">
        <w:t>6-8pm</w:t>
      </w:r>
    </w:p>
    <w:p w:rsidR="0004755A" w:rsidRDefault="000E7917" w:rsidP="000E7917">
      <w:pPr>
        <w:pStyle w:val="Heading3"/>
      </w:pPr>
      <w:r>
        <w:t xml:space="preserve">Events will include Santa on the horse drawn </w:t>
      </w:r>
      <w:r w:rsidR="0004755A" w:rsidRPr="00DC2913">
        <w:t xml:space="preserve">carriage </w:t>
      </w:r>
    </w:p>
    <w:p w:rsidR="00672265" w:rsidRPr="00672265" w:rsidRDefault="00672265" w:rsidP="00672265"/>
    <w:p w:rsidR="00D451C3" w:rsidRPr="00DC2913" w:rsidRDefault="00D451C3" w:rsidP="00EC43BB">
      <w:pPr>
        <w:pStyle w:val="Heading2"/>
      </w:pPr>
      <w:r w:rsidRPr="00DC2913">
        <w:t>Other discussion points</w:t>
      </w:r>
    </w:p>
    <w:p w:rsidR="0004755A" w:rsidRPr="00DC2913" w:rsidRDefault="0004755A" w:rsidP="00672265">
      <w:pPr>
        <w:pStyle w:val="Heading3"/>
      </w:pPr>
      <w:r w:rsidRPr="00DC2913">
        <w:t>Andrew noted that there’s an issue with a noise complaint that is from 3451 Savannah Hills – CMPD and Mecklenburg County Code Enforcement is working the issue – related to the wood business on Pleasant Plains.</w:t>
      </w:r>
    </w:p>
    <w:p w:rsidR="0004755A" w:rsidRPr="00DC2913" w:rsidRDefault="0004755A" w:rsidP="0004755A">
      <w:pPr>
        <w:pStyle w:val="ListParagraph"/>
        <w:spacing w:before="120"/>
        <w:ind w:left="1440"/>
      </w:pPr>
    </w:p>
    <w:p w:rsidR="0004755A" w:rsidRPr="00DC2913" w:rsidRDefault="0004755A" w:rsidP="00672265">
      <w:pPr>
        <w:pStyle w:val="Heading3"/>
      </w:pPr>
      <w:r w:rsidRPr="00DC2913">
        <w:lastRenderedPageBreak/>
        <w:t>Complaint about workout instructor around 7 am on tennis courts on Saturday – however HOA never gave anyone pe</w:t>
      </w:r>
      <w:r w:rsidR="000C75BE" w:rsidRPr="00DC2913">
        <w:t xml:space="preserve">rmission to do workouts there – it’s in the Indian Trail section – and would be an issue for UC Sherriff’s to </w:t>
      </w:r>
      <w:r w:rsidR="00672265">
        <w:t>handle</w:t>
      </w:r>
      <w:r w:rsidR="000C75BE" w:rsidRPr="00DC2913">
        <w:t xml:space="preserve">.  Board will ask for the person to let us know next time it happens, and we’ll handle.  </w:t>
      </w:r>
      <w:r w:rsidRPr="00DC2913">
        <w:t xml:space="preserve"> </w:t>
      </w:r>
    </w:p>
    <w:p w:rsidR="000C75BE" w:rsidRPr="00DC2913" w:rsidRDefault="000C75BE" w:rsidP="0004755A">
      <w:pPr>
        <w:pStyle w:val="ListParagraph"/>
        <w:spacing w:before="120"/>
        <w:ind w:left="1440"/>
      </w:pPr>
    </w:p>
    <w:p w:rsidR="000C75BE" w:rsidRDefault="000C75BE" w:rsidP="00672265">
      <w:pPr>
        <w:pStyle w:val="Heading3"/>
      </w:pPr>
      <w:r w:rsidRPr="00DC2913">
        <w:t>Board asked if A</w:t>
      </w:r>
      <w:r w:rsidR="00672265">
        <w:t>ndrew</w:t>
      </w:r>
      <w:r w:rsidRPr="00DC2913">
        <w:t xml:space="preserve"> McDermott had anything to ask?  He noted that he didn’t always know about the events – he wants to see if there’s </w:t>
      </w:r>
      <w:r w:rsidR="00672265">
        <w:t>also a way to become more involved.</w:t>
      </w:r>
    </w:p>
    <w:p w:rsidR="007A0BF3" w:rsidRPr="007A0BF3" w:rsidRDefault="007A0BF3" w:rsidP="007A0BF3">
      <w:pPr>
        <w:pStyle w:val="Heading2"/>
      </w:pPr>
      <w:r>
        <w:t>Board called for an Executive Session to take place at the conclusion of the open meeting.</w:t>
      </w:r>
    </w:p>
    <w:p w:rsidR="00672265" w:rsidRPr="00672265" w:rsidRDefault="00672265" w:rsidP="00672265"/>
    <w:p w:rsidR="000C75BE" w:rsidRPr="00DC2913" w:rsidRDefault="00DD766E" w:rsidP="007A0BF3">
      <w:pPr>
        <w:pStyle w:val="Heading1"/>
      </w:pPr>
      <w:r w:rsidRPr="00DC2913">
        <w:t xml:space="preserve">Next Board meeting Monday, </w:t>
      </w:r>
      <w:r w:rsidR="00757944" w:rsidRPr="00DC2913">
        <w:t>Decem</w:t>
      </w:r>
      <w:r w:rsidR="0088794E" w:rsidRPr="00DC2913">
        <w:t>ber</w:t>
      </w:r>
      <w:r w:rsidR="005A6E53" w:rsidRPr="00DC2913">
        <w:t xml:space="preserve"> 2</w:t>
      </w:r>
      <w:r w:rsidR="00757944" w:rsidRPr="00DC2913">
        <w:t>8th</w:t>
      </w:r>
      <w:r w:rsidR="009E0757" w:rsidRPr="00DC2913">
        <w:t>, at 7</w:t>
      </w:r>
      <w:r w:rsidR="007A0BF3">
        <w:t>:00</w:t>
      </w:r>
      <w:r w:rsidR="009E0757" w:rsidRPr="00DC2913">
        <w:t>pm</w:t>
      </w:r>
    </w:p>
    <w:p w:rsidR="00F637F9" w:rsidRPr="00DC2913" w:rsidRDefault="00F637F9" w:rsidP="00EC43BB">
      <w:pPr>
        <w:pStyle w:val="Heading1"/>
      </w:pPr>
      <w:r w:rsidRPr="00DC2913">
        <w:t>End of Board Meeting</w:t>
      </w:r>
    </w:p>
    <w:p w:rsidR="007A0BF3" w:rsidRPr="007A0BF3" w:rsidRDefault="007A0BF3" w:rsidP="007A0BF3">
      <w:pPr>
        <w:pStyle w:val="Heading2"/>
        <w:numPr>
          <w:ilvl w:val="0"/>
          <w:numId w:val="0"/>
        </w:numPr>
        <w:ind w:left="720"/>
        <w:rPr>
          <w:b/>
        </w:rPr>
      </w:pPr>
      <w:r w:rsidRPr="007A0BF3">
        <w:rPr>
          <w:b/>
        </w:rPr>
        <w:t>MOTION:</w:t>
      </w:r>
      <w:r w:rsidRPr="007A0BF3">
        <w:rPr>
          <w:b/>
        </w:rPr>
        <w:tab/>
        <w:t>Rick moved to adjourn the open session.  Mujeeb seconded motion.  Vote was 5-0 in favor (</w:t>
      </w:r>
      <w:proofErr w:type="spellStart"/>
      <w:r w:rsidRPr="007A0BF3">
        <w:rPr>
          <w:b/>
        </w:rPr>
        <w:t>Gemereth</w:t>
      </w:r>
      <w:proofErr w:type="spellEnd"/>
      <w:r w:rsidRPr="007A0BF3">
        <w:rPr>
          <w:b/>
        </w:rPr>
        <w:t xml:space="preserve">, Shah-Khan, Godwin, </w:t>
      </w:r>
      <w:proofErr w:type="spellStart"/>
      <w:r w:rsidRPr="007A0BF3">
        <w:rPr>
          <w:b/>
        </w:rPr>
        <w:t>Grindstaff</w:t>
      </w:r>
      <w:proofErr w:type="spellEnd"/>
      <w:r w:rsidRPr="007A0BF3">
        <w:rPr>
          <w:b/>
        </w:rPr>
        <w:t xml:space="preserve"> and </w:t>
      </w:r>
      <w:proofErr w:type="spellStart"/>
      <w:r w:rsidRPr="007A0BF3">
        <w:rPr>
          <w:b/>
        </w:rPr>
        <w:t>Armet</w:t>
      </w:r>
      <w:proofErr w:type="spellEnd"/>
      <w:r w:rsidRPr="007A0BF3">
        <w:rPr>
          <w:b/>
        </w:rPr>
        <w:t>).</w:t>
      </w:r>
    </w:p>
    <w:sectPr w:rsidR="007A0BF3" w:rsidRPr="007A0BF3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multilevel"/>
    <w:tmpl w:val="911A262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219"/>
    <w:multiLevelType w:val="hybridMultilevel"/>
    <w:tmpl w:val="0A62D5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122745"/>
    <w:multiLevelType w:val="hybridMultilevel"/>
    <w:tmpl w:val="E034D018"/>
    <w:lvl w:ilvl="0" w:tplc="C9E4AED6">
      <w:start w:val="1"/>
      <w:numFmt w:val="lowerLetter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4755A"/>
    <w:rsid w:val="0005282A"/>
    <w:rsid w:val="00055840"/>
    <w:rsid w:val="00056C6D"/>
    <w:rsid w:val="00057F1E"/>
    <w:rsid w:val="000610ED"/>
    <w:rsid w:val="000618B1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6112"/>
    <w:rsid w:val="000970A3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C75BE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917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83DDF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28C0"/>
    <w:rsid w:val="00276CD6"/>
    <w:rsid w:val="00277FA0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2308"/>
    <w:rsid w:val="0031591E"/>
    <w:rsid w:val="00315DED"/>
    <w:rsid w:val="003363A9"/>
    <w:rsid w:val="00340F4A"/>
    <w:rsid w:val="00341E35"/>
    <w:rsid w:val="003556BD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3727"/>
    <w:rsid w:val="003C37A6"/>
    <w:rsid w:val="003C6F53"/>
    <w:rsid w:val="003E0E66"/>
    <w:rsid w:val="003E1A5A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57AA"/>
    <w:rsid w:val="0050074A"/>
    <w:rsid w:val="00500E56"/>
    <w:rsid w:val="0050226C"/>
    <w:rsid w:val="00505B49"/>
    <w:rsid w:val="00505B64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265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77E1"/>
    <w:rsid w:val="006B0F85"/>
    <w:rsid w:val="006B1BAC"/>
    <w:rsid w:val="006B1CA0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2935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5669"/>
    <w:rsid w:val="007770B4"/>
    <w:rsid w:val="0078316E"/>
    <w:rsid w:val="00785422"/>
    <w:rsid w:val="007875DE"/>
    <w:rsid w:val="007A0BF3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6569"/>
    <w:rsid w:val="007D7377"/>
    <w:rsid w:val="007D74C5"/>
    <w:rsid w:val="007E06C4"/>
    <w:rsid w:val="007E6273"/>
    <w:rsid w:val="007F2B9E"/>
    <w:rsid w:val="007F4C3D"/>
    <w:rsid w:val="008011F2"/>
    <w:rsid w:val="00801A49"/>
    <w:rsid w:val="00806003"/>
    <w:rsid w:val="0081168B"/>
    <w:rsid w:val="0081353C"/>
    <w:rsid w:val="008150AD"/>
    <w:rsid w:val="00815AD8"/>
    <w:rsid w:val="00816EDD"/>
    <w:rsid w:val="008261FF"/>
    <w:rsid w:val="00826D19"/>
    <w:rsid w:val="008328BC"/>
    <w:rsid w:val="008457EE"/>
    <w:rsid w:val="00855611"/>
    <w:rsid w:val="0086705F"/>
    <w:rsid w:val="00867AB0"/>
    <w:rsid w:val="00872FC2"/>
    <w:rsid w:val="008832F9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546D"/>
    <w:rsid w:val="009716ED"/>
    <w:rsid w:val="00972C85"/>
    <w:rsid w:val="0097494E"/>
    <w:rsid w:val="00977BCE"/>
    <w:rsid w:val="00981ECA"/>
    <w:rsid w:val="009879B2"/>
    <w:rsid w:val="0099138E"/>
    <w:rsid w:val="009927C9"/>
    <w:rsid w:val="00995F65"/>
    <w:rsid w:val="009A61D4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D56BD"/>
    <w:rsid w:val="009E01BE"/>
    <w:rsid w:val="009E0757"/>
    <w:rsid w:val="009E0F4B"/>
    <w:rsid w:val="009E1F75"/>
    <w:rsid w:val="009E6A4D"/>
    <w:rsid w:val="009F5578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73AB"/>
    <w:rsid w:val="00A52EBC"/>
    <w:rsid w:val="00A54E44"/>
    <w:rsid w:val="00A62B9A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02B5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C2913"/>
    <w:rsid w:val="00DD3BE2"/>
    <w:rsid w:val="00DD6383"/>
    <w:rsid w:val="00DD766E"/>
    <w:rsid w:val="00DE0618"/>
    <w:rsid w:val="00DF4DEA"/>
    <w:rsid w:val="00DF7C6B"/>
    <w:rsid w:val="00E02201"/>
    <w:rsid w:val="00E04B2A"/>
    <w:rsid w:val="00E04F79"/>
    <w:rsid w:val="00E0667C"/>
    <w:rsid w:val="00E15FA5"/>
    <w:rsid w:val="00E2216B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C43BB"/>
    <w:rsid w:val="00EE1B87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81489"/>
    <w:rsid w:val="00F82467"/>
    <w:rsid w:val="00F90FAA"/>
    <w:rsid w:val="00F93B56"/>
    <w:rsid w:val="00F95A4D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43BB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43BB"/>
    <w:pPr>
      <w:keepNext/>
      <w:keepLines/>
      <w:numPr>
        <w:ilvl w:val="1"/>
        <w:numId w:val="4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C43BB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EC43BB"/>
    <w:pPr>
      <w:keepNext/>
      <w:keepLines/>
      <w:numPr>
        <w:numId w:val="6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EC43B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43B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43B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43B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43B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3BB"/>
    <w:rPr>
      <w:rFonts w:eastAsiaTheme="majorEastAsia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EC43BB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C43BB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C43BB"/>
    <w:rPr>
      <w:rFonts w:eastAsiaTheme="majorEastAsia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C43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C43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C43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C43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C43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E8FA-08A3-44D2-90F3-991D8E5C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2</cp:revision>
  <cp:lastPrinted>2019-07-20T18:53:00Z</cp:lastPrinted>
  <dcterms:created xsi:type="dcterms:W3CDTF">2021-04-21T19:40:00Z</dcterms:created>
  <dcterms:modified xsi:type="dcterms:W3CDTF">2021-04-21T19:40:00Z</dcterms:modified>
</cp:coreProperties>
</file>